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1170F" w14:textId="5EFA9384" w:rsidR="00C71EA3" w:rsidRPr="00BF4E0D" w:rsidRDefault="00BF4E0D">
      <w:pPr>
        <w:rPr>
          <w:rFonts w:ascii="Lucida Sans" w:hAnsi="Lucida Sans"/>
          <w:color w:val="FF0000"/>
        </w:rPr>
      </w:pPr>
      <w:r w:rsidRPr="00BF4E0D">
        <w:rPr>
          <w:rFonts w:ascii="Lucida Sans" w:hAnsi="Lucida Sans"/>
          <w:color w:val="FF0000"/>
        </w:rPr>
        <w:t>Case Study 1</w:t>
      </w:r>
    </w:p>
    <w:p w14:paraId="4DFA178D" w14:textId="77777777" w:rsidR="00BF4E0D" w:rsidRPr="00BF4E0D" w:rsidRDefault="00BF4E0D">
      <w:pPr>
        <w:rPr>
          <w:rFonts w:ascii="Lucida Sans" w:hAnsi="Lucida Sans"/>
        </w:rPr>
      </w:pPr>
    </w:p>
    <w:p w14:paraId="30500576" w14:textId="71A0DDF9" w:rsidR="00BF4E0D" w:rsidRPr="00BF4E0D" w:rsidRDefault="00BF4E0D" w:rsidP="00BF4E0D">
      <w:pPr>
        <w:jc w:val="center"/>
        <w:rPr>
          <w:rFonts w:ascii="Lucida Sans" w:hAnsi="Lucida Sans"/>
          <w:b/>
          <w:bCs/>
        </w:rPr>
      </w:pPr>
      <w:r w:rsidRPr="00BF4E0D">
        <w:rPr>
          <w:rFonts w:ascii="Lucida Sans" w:hAnsi="Lucida Sans"/>
          <w:b/>
          <w:bCs/>
        </w:rPr>
        <w:t>The Wye Forest Federation</w:t>
      </w:r>
    </w:p>
    <w:p w14:paraId="43709A55" w14:textId="650A15DC" w:rsidR="00BF4E0D" w:rsidRPr="00BF4E0D" w:rsidRDefault="00BF4E0D">
      <w:pPr>
        <w:rPr>
          <w:rFonts w:ascii="Lucida Sans" w:hAnsi="Lucida Sans"/>
        </w:rPr>
      </w:pPr>
    </w:p>
    <w:p w14:paraId="4EF57EAD" w14:textId="0AFD9E6D" w:rsidR="00BF4E0D" w:rsidRPr="00BF4E0D" w:rsidRDefault="00BF4E0D">
      <w:pPr>
        <w:rPr>
          <w:rFonts w:ascii="Lucida Sans" w:hAnsi="Lucida Sans"/>
        </w:rPr>
      </w:pPr>
      <w:r w:rsidRPr="00BF4E0D">
        <w:rPr>
          <w:rFonts w:ascii="Lucida Sans" w:hAnsi="Lucida Sans"/>
        </w:rPr>
        <w:t>Consisting of:</w:t>
      </w:r>
    </w:p>
    <w:p w14:paraId="3D3FB095" w14:textId="6178B0F3" w:rsidR="00BF4E0D" w:rsidRPr="00BF4E0D" w:rsidRDefault="00BF4E0D">
      <w:pPr>
        <w:rPr>
          <w:rFonts w:ascii="Lucida Sans" w:hAnsi="Lucida Sans"/>
        </w:rPr>
      </w:pPr>
      <w:r w:rsidRPr="00BF4E0D">
        <w:rPr>
          <w:rFonts w:ascii="Lucida Sans" w:hAnsi="Lucida Sans"/>
        </w:rPr>
        <w:t xml:space="preserve">St </w:t>
      </w:r>
      <w:proofErr w:type="spellStart"/>
      <w:r w:rsidRPr="00BF4E0D">
        <w:rPr>
          <w:rFonts w:ascii="Lucida Sans" w:hAnsi="Lucida Sans"/>
        </w:rPr>
        <w:t>Briavels</w:t>
      </w:r>
      <w:proofErr w:type="spellEnd"/>
      <w:r w:rsidRPr="00BF4E0D">
        <w:rPr>
          <w:rFonts w:ascii="Lucida Sans" w:hAnsi="Lucida Sans"/>
        </w:rPr>
        <w:t xml:space="preserve"> Parochial C of E School</w:t>
      </w:r>
    </w:p>
    <w:p w14:paraId="239D7299" w14:textId="43FC21F1" w:rsidR="00BF4E0D" w:rsidRPr="00BF4E0D" w:rsidRDefault="00BF4E0D">
      <w:pPr>
        <w:rPr>
          <w:rFonts w:ascii="Lucida Sans" w:hAnsi="Lucida Sans"/>
        </w:rPr>
      </w:pPr>
      <w:proofErr w:type="spellStart"/>
      <w:r w:rsidRPr="00BF4E0D">
        <w:rPr>
          <w:rFonts w:ascii="Lucida Sans" w:hAnsi="Lucida Sans"/>
        </w:rPr>
        <w:t>Redbrook</w:t>
      </w:r>
      <w:proofErr w:type="spellEnd"/>
      <w:r w:rsidRPr="00BF4E0D">
        <w:rPr>
          <w:rFonts w:ascii="Lucida Sans" w:hAnsi="Lucida Sans"/>
        </w:rPr>
        <w:t xml:space="preserve"> C of E Primary School</w:t>
      </w:r>
    </w:p>
    <w:p w14:paraId="39E332B6" w14:textId="17B52488" w:rsidR="00BF4E0D" w:rsidRPr="00BF4E0D" w:rsidRDefault="00BF4E0D">
      <w:pPr>
        <w:rPr>
          <w:rFonts w:ascii="Lucida Sans" w:hAnsi="Lucida Sans"/>
        </w:rPr>
      </w:pPr>
    </w:p>
    <w:p w14:paraId="09B0F793" w14:textId="651681A4" w:rsidR="00BF4E0D" w:rsidRPr="00BF4E0D" w:rsidRDefault="00BF4E0D" w:rsidP="00BF4E0D">
      <w:pPr>
        <w:jc w:val="center"/>
        <w:rPr>
          <w:rFonts w:ascii="Lucida Sans" w:hAnsi="Lucida Sans"/>
          <w:b/>
          <w:bCs/>
        </w:rPr>
      </w:pPr>
    </w:p>
    <w:tbl>
      <w:tblPr>
        <w:tblStyle w:val="TableGrid"/>
        <w:tblW w:w="0" w:type="auto"/>
        <w:tblLook w:val="04A0" w:firstRow="1" w:lastRow="0" w:firstColumn="1" w:lastColumn="0" w:noHBand="0" w:noVBand="1"/>
      </w:tblPr>
      <w:tblGrid>
        <w:gridCol w:w="4272"/>
        <w:gridCol w:w="4738"/>
      </w:tblGrid>
      <w:tr w:rsidR="00BF4E0D" w:rsidRPr="00BF4E0D" w14:paraId="065C2753" w14:textId="77777777" w:rsidTr="00BF4E0D">
        <w:tc>
          <w:tcPr>
            <w:tcW w:w="9010" w:type="dxa"/>
            <w:gridSpan w:val="2"/>
          </w:tcPr>
          <w:p w14:paraId="15F580D5" w14:textId="451FA8AA" w:rsidR="00BF4E0D" w:rsidRPr="00BF4E0D" w:rsidRDefault="00BF4E0D" w:rsidP="00BF4E0D">
            <w:pPr>
              <w:jc w:val="center"/>
              <w:rPr>
                <w:rFonts w:ascii="Lucida Sans" w:hAnsi="Lucida Sans"/>
                <w:b/>
                <w:bCs/>
              </w:rPr>
            </w:pPr>
            <w:r w:rsidRPr="00BF4E0D">
              <w:rPr>
                <w:rFonts w:ascii="Lucida Sans" w:hAnsi="Lucida Sans"/>
                <w:b/>
                <w:bCs/>
              </w:rPr>
              <w:t>Understanding the Issue being tackled</w:t>
            </w:r>
          </w:p>
        </w:tc>
      </w:tr>
      <w:tr w:rsidR="00BF4E0D" w:rsidRPr="00BF4E0D" w14:paraId="506A3378" w14:textId="77777777" w:rsidTr="00BF4E0D">
        <w:tc>
          <w:tcPr>
            <w:tcW w:w="9010" w:type="dxa"/>
            <w:gridSpan w:val="2"/>
          </w:tcPr>
          <w:p w14:paraId="6E4A475B" w14:textId="77777777" w:rsidR="005836E1" w:rsidRDefault="005836E1">
            <w:pPr>
              <w:rPr>
                <w:rFonts w:ascii="Lucida Sans" w:hAnsi="Lucida Sans"/>
              </w:rPr>
            </w:pPr>
            <w:r>
              <w:rPr>
                <w:rFonts w:ascii="Lucida Sans" w:hAnsi="Lucida Sans"/>
              </w:rPr>
              <w:t>The Wye Forest Federation is made up of two schools, one in the heart of the Forest of Dean and the other on the welsh border, near Monmouthshire.</w:t>
            </w:r>
          </w:p>
          <w:p w14:paraId="5056AAA4" w14:textId="77777777" w:rsidR="005836E1" w:rsidRDefault="005836E1">
            <w:pPr>
              <w:rPr>
                <w:rFonts w:ascii="Lucida Sans" w:hAnsi="Lucida Sans"/>
              </w:rPr>
            </w:pPr>
          </w:p>
          <w:p w14:paraId="78362822" w14:textId="32A07288" w:rsidR="00180765" w:rsidRDefault="00BF4E0D">
            <w:pPr>
              <w:rPr>
                <w:rFonts w:ascii="Lucida Sans" w:hAnsi="Lucida Sans"/>
              </w:rPr>
            </w:pPr>
            <w:r>
              <w:rPr>
                <w:rFonts w:ascii="Lucida Sans" w:hAnsi="Lucida Sans"/>
              </w:rPr>
              <w:t xml:space="preserve">At the beginning of the 2017/18 academic year both Schools found themselves advertising for a leader of Physical Education. This came about as their previous PE lead had left to join another school. </w:t>
            </w:r>
          </w:p>
          <w:p w14:paraId="57CAC877" w14:textId="77777777" w:rsidR="00180765" w:rsidRDefault="00180765">
            <w:pPr>
              <w:rPr>
                <w:rFonts w:ascii="Lucida Sans" w:hAnsi="Lucida Sans"/>
              </w:rPr>
            </w:pPr>
          </w:p>
          <w:p w14:paraId="26C8DCCC" w14:textId="350FA4F7" w:rsidR="00BF4E0D" w:rsidRDefault="00BF4E0D">
            <w:pPr>
              <w:rPr>
                <w:rFonts w:ascii="Lucida Sans" w:hAnsi="Lucida Sans"/>
              </w:rPr>
            </w:pPr>
            <w:r>
              <w:rPr>
                <w:rFonts w:ascii="Lucida Sans" w:hAnsi="Lucida Sans"/>
              </w:rPr>
              <w:t xml:space="preserve">That member of staff left with </w:t>
            </w:r>
            <w:r w:rsidR="00180765">
              <w:rPr>
                <w:rFonts w:ascii="Lucida Sans" w:hAnsi="Lucida Sans"/>
              </w:rPr>
              <w:t>many</w:t>
            </w:r>
            <w:r>
              <w:rPr>
                <w:rFonts w:ascii="Lucida Sans" w:hAnsi="Lucida Sans"/>
              </w:rPr>
              <w:t xml:space="preserve"> years of expertise and due to the very quick </w:t>
            </w:r>
            <w:r w:rsidR="00180765">
              <w:rPr>
                <w:rFonts w:ascii="Lucida Sans" w:hAnsi="Lucida Sans"/>
              </w:rPr>
              <w:t>process which takes one member of staff to another school, the School</w:t>
            </w:r>
            <w:r>
              <w:rPr>
                <w:rFonts w:ascii="Lucida Sans" w:hAnsi="Lucida Sans"/>
              </w:rPr>
              <w:t xml:space="preserve"> </w:t>
            </w:r>
            <w:r w:rsidR="00180765">
              <w:rPr>
                <w:rFonts w:ascii="Lucida Sans" w:hAnsi="Lucida Sans"/>
              </w:rPr>
              <w:t>found itself with staff who felt anxious about delivering certain units within the PE curriculum, but more importantly they found the health and safety management involved in PE needing attention.</w:t>
            </w:r>
          </w:p>
          <w:p w14:paraId="34386595" w14:textId="729DD466" w:rsidR="00180765" w:rsidRDefault="00180765">
            <w:pPr>
              <w:rPr>
                <w:rFonts w:ascii="Lucida Sans" w:hAnsi="Lucida Sans"/>
              </w:rPr>
            </w:pPr>
          </w:p>
          <w:p w14:paraId="51F8BDB5" w14:textId="77777777" w:rsidR="00180765" w:rsidRDefault="00180765">
            <w:pPr>
              <w:rPr>
                <w:rFonts w:ascii="Lucida Sans" w:hAnsi="Lucida Sans"/>
              </w:rPr>
            </w:pPr>
            <w:r>
              <w:rPr>
                <w:rFonts w:ascii="Lucida Sans" w:hAnsi="Lucida Sans"/>
              </w:rPr>
              <w:t>At the start of the 18/19 year the School decided to run a whole federation audit which looked at current assessment, planning and delivery models from EYFS to Year 6. This put the Senior Leadership Team in a good place to set up the Sports Premium Spend for that year into target areas that fell into the 5 key DfE outcome areas.</w:t>
            </w:r>
          </w:p>
          <w:p w14:paraId="6E0689C3" w14:textId="77777777" w:rsidR="00180765" w:rsidRDefault="00180765">
            <w:pPr>
              <w:rPr>
                <w:rFonts w:ascii="Lucida Sans" w:hAnsi="Lucida Sans"/>
              </w:rPr>
            </w:pPr>
          </w:p>
          <w:p w14:paraId="2BEA5401" w14:textId="638DD236" w:rsidR="00180765" w:rsidRPr="00BF4E0D" w:rsidRDefault="00180765">
            <w:pPr>
              <w:rPr>
                <w:rFonts w:ascii="Lucida Sans" w:hAnsi="Lucida Sans"/>
              </w:rPr>
            </w:pPr>
            <w:r>
              <w:rPr>
                <w:rFonts w:ascii="Lucida Sans" w:hAnsi="Lucida Sans"/>
              </w:rPr>
              <w:t xml:space="preserve">At the end of September, 2018, the school employed a PE teacher with years of experience to work with all staff to create a model for PE, that when he left, would mean that the areas of PE that were highlighted in the Schools audit would be addressed and then set up to be managed by the school when he left in 2019/20.   </w:t>
            </w:r>
          </w:p>
          <w:p w14:paraId="4B05D8F6" w14:textId="77777777" w:rsidR="00BF4E0D" w:rsidRPr="00BF4E0D" w:rsidRDefault="00BF4E0D">
            <w:pPr>
              <w:rPr>
                <w:rFonts w:ascii="Lucida Sans" w:hAnsi="Lucida Sans"/>
              </w:rPr>
            </w:pPr>
          </w:p>
          <w:p w14:paraId="0A2B943A" w14:textId="2DCA7979" w:rsidR="00BF4E0D" w:rsidRDefault="00180765">
            <w:pPr>
              <w:rPr>
                <w:rFonts w:ascii="Lucida Sans" w:hAnsi="Lucida Sans"/>
              </w:rPr>
            </w:pPr>
            <w:r>
              <w:rPr>
                <w:rFonts w:ascii="Lucida Sans" w:hAnsi="Lucida Sans"/>
              </w:rPr>
              <w:t>It was also highlighted by the Senior Leadership Team that as a result of the improvements in practice over the year, they would like to present their newly acquired impact evidence to head towards their Healthy Schools Status, and alongside this try to work with wider partners within Gloucestershire to try to boost the physical activity levels of their pupils.</w:t>
            </w:r>
          </w:p>
          <w:p w14:paraId="185D5A9F" w14:textId="5D4DBBD4" w:rsidR="00180765" w:rsidRPr="00BF4E0D" w:rsidRDefault="00180765">
            <w:pPr>
              <w:rPr>
                <w:rFonts w:ascii="Lucida Sans" w:hAnsi="Lucida Sans"/>
              </w:rPr>
            </w:pPr>
          </w:p>
        </w:tc>
      </w:tr>
      <w:tr w:rsidR="00BF4E0D" w:rsidRPr="00BF4E0D" w14:paraId="1FD2AD31" w14:textId="77777777" w:rsidTr="00BF4E0D">
        <w:tc>
          <w:tcPr>
            <w:tcW w:w="9010" w:type="dxa"/>
            <w:gridSpan w:val="2"/>
          </w:tcPr>
          <w:p w14:paraId="154554CB" w14:textId="671EC63F" w:rsidR="00BF4E0D" w:rsidRPr="00BF4E0D" w:rsidRDefault="00BF4E0D" w:rsidP="00BF4E0D">
            <w:pPr>
              <w:jc w:val="center"/>
              <w:rPr>
                <w:rFonts w:ascii="Lucida Sans" w:hAnsi="Lucida Sans"/>
                <w:b/>
                <w:bCs/>
              </w:rPr>
            </w:pPr>
            <w:r w:rsidRPr="00BF4E0D">
              <w:rPr>
                <w:rFonts w:ascii="Lucida Sans" w:hAnsi="Lucida Sans"/>
                <w:b/>
                <w:bCs/>
              </w:rPr>
              <w:t>What actions were taken? Role of local and national partners (GHLL/AG)</w:t>
            </w:r>
          </w:p>
        </w:tc>
      </w:tr>
      <w:tr w:rsidR="00BF4E0D" w:rsidRPr="00BF4E0D" w14:paraId="03D3CD17" w14:textId="77777777" w:rsidTr="00BF4E0D">
        <w:tc>
          <w:tcPr>
            <w:tcW w:w="9010" w:type="dxa"/>
            <w:gridSpan w:val="2"/>
          </w:tcPr>
          <w:p w14:paraId="4CCFAB12" w14:textId="6D6894AE" w:rsidR="005836E1" w:rsidRDefault="005836E1">
            <w:pPr>
              <w:rPr>
                <w:rFonts w:ascii="Lucida Sans" w:hAnsi="Lucida Sans"/>
              </w:rPr>
            </w:pPr>
            <w:r>
              <w:rPr>
                <w:rFonts w:ascii="Lucida Sans" w:hAnsi="Lucida Sans"/>
              </w:rPr>
              <w:t>The school decided to pool their Sports Premium money to be able to employ a specialist PE teacher. This specialist teacher also advised School leaders on how to spend, report and assess the impact of the spend.</w:t>
            </w:r>
          </w:p>
          <w:p w14:paraId="73A77BFA" w14:textId="77777777" w:rsidR="005836E1" w:rsidRDefault="005836E1">
            <w:pPr>
              <w:rPr>
                <w:rFonts w:ascii="Lucida Sans" w:hAnsi="Lucida Sans"/>
              </w:rPr>
            </w:pPr>
          </w:p>
          <w:p w14:paraId="5D741B11" w14:textId="49172228" w:rsidR="00BF4E0D" w:rsidRDefault="00180765">
            <w:pPr>
              <w:rPr>
                <w:rFonts w:ascii="Lucida Sans" w:hAnsi="Lucida Sans"/>
              </w:rPr>
            </w:pPr>
            <w:r>
              <w:rPr>
                <w:rFonts w:ascii="Lucida Sans" w:hAnsi="Lucida Sans"/>
              </w:rPr>
              <w:t xml:space="preserve">The </w:t>
            </w:r>
            <w:r w:rsidR="005836E1">
              <w:rPr>
                <w:rFonts w:ascii="Lucida Sans" w:hAnsi="Lucida Sans"/>
              </w:rPr>
              <w:t>t</w:t>
            </w:r>
            <w:r>
              <w:rPr>
                <w:rFonts w:ascii="Lucida Sans" w:hAnsi="Lucida Sans"/>
              </w:rPr>
              <w:t>eacher employed by the school put the following practice in place:</w:t>
            </w:r>
          </w:p>
          <w:p w14:paraId="24C9AA72" w14:textId="679C9D78" w:rsidR="00180765" w:rsidRDefault="00180765">
            <w:pPr>
              <w:rPr>
                <w:rFonts w:ascii="Lucida Sans" w:hAnsi="Lucida Sans"/>
              </w:rPr>
            </w:pPr>
          </w:p>
          <w:p w14:paraId="7E51FE6C" w14:textId="2A459A79" w:rsidR="00180765" w:rsidRDefault="00180765" w:rsidP="00180765">
            <w:pPr>
              <w:pStyle w:val="ListParagraph"/>
              <w:numPr>
                <w:ilvl w:val="0"/>
                <w:numId w:val="1"/>
              </w:numPr>
              <w:rPr>
                <w:rFonts w:ascii="Lucida Sans" w:hAnsi="Lucida Sans"/>
              </w:rPr>
            </w:pPr>
            <w:r w:rsidRPr="00180765">
              <w:rPr>
                <w:rFonts w:ascii="Lucida Sans" w:hAnsi="Lucida Sans"/>
              </w:rPr>
              <w:t>Training for Governors, for them to be able to monitor the schools Sports Premium spend by SLT</w:t>
            </w:r>
          </w:p>
          <w:p w14:paraId="4B43DAD7" w14:textId="3230A3FD" w:rsidR="00180765" w:rsidRDefault="00180765" w:rsidP="00180765">
            <w:pPr>
              <w:pStyle w:val="ListParagraph"/>
              <w:numPr>
                <w:ilvl w:val="0"/>
                <w:numId w:val="1"/>
              </w:numPr>
              <w:rPr>
                <w:rFonts w:ascii="Lucida Sans" w:hAnsi="Lucida Sans"/>
              </w:rPr>
            </w:pPr>
            <w:r>
              <w:rPr>
                <w:rFonts w:ascii="Lucida Sans" w:hAnsi="Lucida Sans"/>
              </w:rPr>
              <w:t>Staff training – Making sure all staff understand what the Sports Premium is to be used for and how the impact will be monitored</w:t>
            </w:r>
          </w:p>
          <w:p w14:paraId="0F0FEEB0" w14:textId="35440EA6" w:rsidR="00180765" w:rsidRDefault="00180765" w:rsidP="00180765">
            <w:pPr>
              <w:pStyle w:val="ListParagraph"/>
              <w:numPr>
                <w:ilvl w:val="0"/>
                <w:numId w:val="1"/>
              </w:numPr>
              <w:rPr>
                <w:rFonts w:ascii="Lucida Sans" w:hAnsi="Lucida Sans"/>
              </w:rPr>
            </w:pPr>
            <w:r>
              <w:rPr>
                <w:rFonts w:ascii="Lucida Sans" w:hAnsi="Lucida Sans"/>
              </w:rPr>
              <w:t>Risk assessment framework we created for all staff to access – these linked to all units within the curriculum, including offsite visits and swimming</w:t>
            </w:r>
          </w:p>
          <w:p w14:paraId="0EF2CDE6" w14:textId="05760BAC" w:rsidR="00180765" w:rsidRDefault="00154E95" w:rsidP="00180765">
            <w:pPr>
              <w:pStyle w:val="ListParagraph"/>
              <w:numPr>
                <w:ilvl w:val="0"/>
                <w:numId w:val="1"/>
              </w:numPr>
              <w:rPr>
                <w:rFonts w:ascii="Lucida Sans" w:hAnsi="Lucida Sans"/>
              </w:rPr>
            </w:pPr>
            <w:r>
              <w:rPr>
                <w:rFonts w:ascii="Lucida Sans" w:hAnsi="Lucida Sans"/>
              </w:rPr>
              <w:t>Taught team teach lesson across the Federation, once he had gauged where the staff needed that assessment/planning/delivery support.</w:t>
            </w:r>
          </w:p>
          <w:p w14:paraId="1CAA8972" w14:textId="7F1BA2C3" w:rsidR="00154E95" w:rsidRDefault="00154E95" w:rsidP="00180765">
            <w:pPr>
              <w:pStyle w:val="ListParagraph"/>
              <w:numPr>
                <w:ilvl w:val="0"/>
                <w:numId w:val="1"/>
              </w:numPr>
              <w:rPr>
                <w:rFonts w:ascii="Lucida Sans" w:hAnsi="Lucida Sans"/>
              </w:rPr>
            </w:pPr>
            <w:r>
              <w:rPr>
                <w:rFonts w:ascii="Lucida Sans" w:hAnsi="Lucida Sans"/>
              </w:rPr>
              <w:t>Engagement with wider partners, GHLL (Gloucestershire Healthy Living and Learning, Active Gloucestershire, Chance to Shine cricket and Progressive Sports.</w:t>
            </w:r>
          </w:p>
          <w:p w14:paraId="624015AA" w14:textId="13F03F9F" w:rsidR="00154E95" w:rsidRDefault="00154E95" w:rsidP="00180765">
            <w:pPr>
              <w:pStyle w:val="ListParagraph"/>
              <w:numPr>
                <w:ilvl w:val="0"/>
                <w:numId w:val="1"/>
              </w:numPr>
              <w:rPr>
                <w:rFonts w:ascii="Lucida Sans" w:hAnsi="Lucida Sans"/>
              </w:rPr>
            </w:pPr>
            <w:r>
              <w:rPr>
                <w:rFonts w:ascii="Lucida Sans" w:hAnsi="Lucida Sans"/>
              </w:rPr>
              <w:t>Created an up to date curriculum with greater breadth of experience</w:t>
            </w:r>
          </w:p>
          <w:p w14:paraId="02C573C2" w14:textId="153BF336" w:rsidR="00154E95" w:rsidRDefault="00154E95" w:rsidP="00180765">
            <w:pPr>
              <w:pStyle w:val="ListParagraph"/>
              <w:numPr>
                <w:ilvl w:val="0"/>
                <w:numId w:val="1"/>
              </w:numPr>
              <w:rPr>
                <w:rFonts w:ascii="Lucida Sans" w:hAnsi="Lucida Sans"/>
              </w:rPr>
            </w:pPr>
            <w:r>
              <w:rPr>
                <w:rFonts w:ascii="Lucida Sans" w:hAnsi="Lucida Sans"/>
              </w:rPr>
              <w:t>Offered a wider range of after school sessions</w:t>
            </w:r>
          </w:p>
          <w:p w14:paraId="37EE1551" w14:textId="2ED84865" w:rsidR="00154E95" w:rsidRDefault="00154E95" w:rsidP="00180765">
            <w:pPr>
              <w:pStyle w:val="ListParagraph"/>
              <w:numPr>
                <w:ilvl w:val="0"/>
                <w:numId w:val="1"/>
              </w:numPr>
              <w:rPr>
                <w:rFonts w:ascii="Lucida Sans" w:hAnsi="Lucida Sans"/>
              </w:rPr>
            </w:pPr>
            <w:r>
              <w:rPr>
                <w:rFonts w:ascii="Lucida Sans" w:hAnsi="Lucida Sans"/>
              </w:rPr>
              <w:t>Increased the amount of school games attended by both schools</w:t>
            </w:r>
          </w:p>
          <w:p w14:paraId="15CBEDD0" w14:textId="3A5E05F6" w:rsidR="00154E95" w:rsidRDefault="00154E95" w:rsidP="00180765">
            <w:pPr>
              <w:pStyle w:val="ListParagraph"/>
              <w:numPr>
                <w:ilvl w:val="0"/>
                <w:numId w:val="1"/>
              </w:numPr>
              <w:rPr>
                <w:rFonts w:ascii="Lucida Sans" w:hAnsi="Lucida Sans"/>
              </w:rPr>
            </w:pPr>
            <w:r>
              <w:rPr>
                <w:rFonts w:ascii="Lucida Sans" w:hAnsi="Lucida Sans"/>
              </w:rPr>
              <w:t>Made the sporting uniform consistent across the schools for both the pupils and the staff</w:t>
            </w:r>
          </w:p>
          <w:p w14:paraId="44177BD8" w14:textId="04BC3867" w:rsidR="00154E95" w:rsidRDefault="00154E95" w:rsidP="00180765">
            <w:pPr>
              <w:pStyle w:val="ListParagraph"/>
              <w:numPr>
                <w:ilvl w:val="0"/>
                <w:numId w:val="1"/>
              </w:numPr>
              <w:rPr>
                <w:rFonts w:ascii="Lucida Sans" w:hAnsi="Lucida Sans"/>
              </w:rPr>
            </w:pPr>
            <w:r>
              <w:rPr>
                <w:rFonts w:ascii="Lucida Sans" w:hAnsi="Lucida Sans"/>
              </w:rPr>
              <w:t>Ensured staff CPD became available within the local Sports Partnership</w:t>
            </w:r>
          </w:p>
          <w:p w14:paraId="43CC8BAE" w14:textId="74AEDE02" w:rsidR="00154E95" w:rsidRDefault="00154E95" w:rsidP="00180765">
            <w:pPr>
              <w:pStyle w:val="ListParagraph"/>
              <w:numPr>
                <w:ilvl w:val="0"/>
                <w:numId w:val="1"/>
              </w:numPr>
              <w:rPr>
                <w:rFonts w:ascii="Lucida Sans" w:hAnsi="Lucida Sans"/>
              </w:rPr>
            </w:pPr>
            <w:r>
              <w:rPr>
                <w:rFonts w:ascii="Lucida Sans" w:hAnsi="Lucida Sans"/>
              </w:rPr>
              <w:t>Made sure the website shared the actual outcomes of PE for all to see</w:t>
            </w:r>
          </w:p>
          <w:p w14:paraId="7387DBD9" w14:textId="766F6A72" w:rsidR="005836E1" w:rsidRDefault="005836E1" w:rsidP="00180765">
            <w:pPr>
              <w:pStyle w:val="ListParagraph"/>
              <w:numPr>
                <w:ilvl w:val="0"/>
                <w:numId w:val="1"/>
              </w:numPr>
              <w:rPr>
                <w:rFonts w:ascii="Lucida Sans" w:hAnsi="Lucida Sans"/>
              </w:rPr>
            </w:pPr>
            <w:r>
              <w:rPr>
                <w:rFonts w:ascii="Lucida Sans" w:hAnsi="Lucida Sans"/>
              </w:rPr>
              <w:t>Set up focus days</w:t>
            </w:r>
            <w:r w:rsidR="00C36451">
              <w:rPr>
                <w:rFonts w:ascii="Lucida Sans" w:hAnsi="Lucida Sans"/>
              </w:rPr>
              <w:t xml:space="preserve"> for staff and pupils to focus on physical activity and wellbeing</w:t>
            </w:r>
            <w:r>
              <w:rPr>
                <w:rFonts w:ascii="Lucida Sans" w:hAnsi="Lucida Sans"/>
              </w:rPr>
              <w:t xml:space="preserve"> </w:t>
            </w:r>
          </w:p>
          <w:p w14:paraId="128778D5" w14:textId="2D2F72D9" w:rsidR="00154E95" w:rsidRPr="00180765" w:rsidRDefault="00154E95" w:rsidP="00180765">
            <w:pPr>
              <w:pStyle w:val="ListParagraph"/>
              <w:numPr>
                <w:ilvl w:val="0"/>
                <w:numId w:val="1"/>
              </w:numPr>
              <w:rPr>
                <w:rFonts w:ascii="Lucida Sans" w:hAnsi="Lucida Sans"/>
              </w:rPr>
            </w:pPr>
            <w:r>
              <w:rPr>
                <w:rFonts w:ascii="Lucida Sans" w:hAnsi="Lucida Sans"/>
              </w:rPr>
              <w:t>Created a photographic newsletter for parents as a celebration of outcomes and to raise the profile of PE across the Federation</w:t>
            </w:r>
          </w:p>
          <w:p w14:paraId="77997856" w14:textId="77777777" w:rsidR="00BF4E0D" w:rsidRPr="00BF4E0D" w:rsidRDefault="00BF4E0D">
            <w:pPr>
              <w:rPr>
                <w:rFonts w:ascii="Lucida Sans" w:hAnsi="Lucida Sans"/>
              </w:rPr>
            </w:pPr>
          </w:p>
          <w:p w14:paraId="704AE22D" w14:textId="4A3F407B" w:rsidR="00BF4E0D" w:rsidRPr="00BF4E0D" w:rsidRDefault="00BF4E0D">
            <w:pPr>
              <w:rPr>
                <w:rFonts w:ascii="Lucida Sans" w:hAnsi="Lucida Sans"/>
              </w:rPr>
            </w:pPr>
          </w:p>
        </w:tc>
      </w:tr>
      <w:tr w:rsidR="00BF4E0D" w:rsidRPr="00BF4E0D" w14:paraId="282D230D" w14:textId="77777777" w:rsidTr="00BF4E0D">
        <w:tc>
          <w:tcPr>
            <w:tcW w:w="9010" w:type="dxa"/>
            <w:gridSpan w:val="2"/>
          </w:tcPr>
          <w:p w14:paraId="6F6F9ED4" w14:textId="5FE77658" w:rsidR="00BF4E0D" w:rsidRPr="00BF4E0D" w:rsidRDefault="00BF4E0D" w:rsidP="00BF4E0D">
            <w:pPr>
              <w:jc w:val="center"/>
              <w:rPr>
                <w:rFonts w:ascii="Lucida Sans" w:hAnsi="Lucida Sans"/>
                <w:b/>
                <w:bCs/>
              </w:rPr>
            </w:pPr>
            <w:r w:rsidRPr="00BF4E0D">
              <w:rPr>
                <w:rFonts w:ascii="Lucida Sans" w:hAnsi="Lucida Sans"/>
                <w:b/>
                <w:bCs/>
              </w:rPr>
              <w:lastRenderedPageBreak/>
              <w:t>Evidence of Impact</w:t>
            </w:r>
          </w:p>
        </w:tc>
      </w:tr>
      <w:tr w:rsidR="00BF4E0D" w:rsidRPr="00BF4E0D" w14:paraId="1D067D81" w14:textId="77777777" w:rsidTr="00BF4E0D">
        <w:tc>
          <w:tcPr>
            <w:tcW w:w="9010" w:type="dxa"/>
            <w:gridSpan w:val="2"/>
          </w:tcPr>
          <w:p w14:paraId="0FCBF4C5" w14:textId="77777777" w:rsidR="005836E1" w:rsidRDefault="005836E1">
            <w:pPr>
              <w:rPr>
                <w:rFonts w:ascii="Lucida Sans" w:hAnsi="Lucida Sans"/>
                <w:b/>
                <w:bCs/>
              </w:rPr>
            </w:pPr>
          </w:p>
          <w:p w14:paraId="097A85C1" w14:textId="178621D0" w:rsidR="00BF4E0D" w:rsidRPr="00BE0540" w:rsidRDefault="00BF4E0D">
            <w:pPr>
              <w:rPr>
                <w:rFonts w:ascii="Lucida Sans" w:hAnsi="Lucida Sans"/>
                <w:b/>
                <w:bCs/>
              </w:rPr>
            </w:pPr>
            <w:r w:rsidRPr="00BE0540">
              <w:rPr>
                <w:rFonts w:ascii="Lucida Sans" w:hAnsi="Lucida Sans"/>
                <w:b/>
                <w:bCs/>
              </w:rPr>
              <w:t>Objective 1:</w:t>
            </w:r>
          </w:p>
          <w:p w14:paraId="42A1E6F4" w14:textId="7D522550" w:rsidR="00154E95" w:rsidRDefault="00154E95">
            <w:pPr>
              <w:rPr>
                <w:rFonts w:ascii="Lucida Sans" w:hAnsi="Lucida Sans"/>
              </w:rPr>
            </w:pPr>
            <w:r>
              <w:rPr>
                <w:rFonts w:ascii="Lucida Sans" w:hAnsi="Lucida Sans"/>
              </w:rPr>
              <w:t xml:space="preserve">The introduction of the Daily Mile had a huge impact on the physical activity levels of the pupils and staff across both schools. </w:t>
            </w:r>
            <w:proofErr w:type="spellStart"/>
            <w:r>
              <w:rPr>
                <w:rFonts w:ascii="Lucida Sans" w:hAnsi="Lucida Sans"/>
              </w:rPr>
              <w:t>Redbrook</w:t>
            </w:r>
            <w:proofErr w:type="spellEnd"/>
            <w:r>
              <w:rPr>
                <w:rFonts w:ascii="Lucida Sans" w:hAnsi="Lucida Sans"/>
              </w:rPr>
              <w:t xml:space="preserve"> School also incorporated English and Maths activities into their Daily Mile after doing it for a term.</w:t>
            </w:r>
          </w:p>
          <w:p w14:paraId="536E5EFB" w14:textId="4C3E92D5" w:rsidR="00154E95" w:rsidRDefault="00154E95">
            <w:pPr>
              <w:rPr>
                <w:rFonts w:ascii="Lucida Sans" w:hAnsi="Lucida Sans"/>
              </w:rPr>
            </w:pPr>
          </w:p>
          <w:p w14:paraId="1793D271" w14:textId="65313502" w:rsidR="00154E95" w:rsidRPr="00BF4E0D" w:rsidRDefault="00154E95">
            <w:pPr>
              <w:rPr>
                <w:rFonts w:ascii="Lucida Sans" w:hAnsi="Lucida Sans"/>
              </w:rPr>
            </w:pPr>
            <w:r>
              <w:rPr>
                <w:rFonts w:ascii="Lucida Sans" w:hAnsi="Lucida Sans"/>
              </w:rPr>
              <w:t xml:space="preserve">The School also brought in a training </w:t>
            </w:r>
            <w:proofErr w:type="spellStart"/>
            <w:r>
              <w:rPr>
                <w:rFonts w:ascii="Lucida Sans" w:hAnsi="Lucida Sans"/>
              </w:rPr>
              <w:t>rovider</w:t>
            </w:r>
            <w:proofErr w:type="spellEnd"/>
            <w:r>
              <w:rPr>
                <w:rFonts w:ascii="Lucida Sans" w:hAnsi="Lucida Sans"/>
              </w:rPr>
              <w:t xml:space="preserve"> that helped the pupils understanding more about the ‘5 Ways to Wellbeing’ and where physical activity sat in amongst the 4 other focus areas. The pupils then planned more activities to boost physical activity at break and lunch times which then also boosted the pupils </w:t>
            </w:r>
            <w:proofErr w:type="spellStart"/>
            <w:r>
              <w:rPr>
                <w:rFonts w:ascii="Lucida Sans" w:hAnsi="Lucida Sans"/>
              </w:rPr>
              <w:t>behaviors</w:t>
            </w:r>
            <w:proofErr w:type="spellEnd"/>
            <w:r>
              <w:rPr>
                <w:rFonts w:ascii="Lucida Sans" w:hAnsi="Lucida Sans"/>
              </w:rPr>
              <w:t xml:space="preserve"> in the other 4 areas.</w:t>
            </w:r>
          </w:p>
          <w:p w14:paraId="64DA47AC" w14:textId="24FC767E" w:rsidR="00BF4E0D" w:rsidRPr="00BF4E0D" w:rsidRDefault="00BF4E0D">
            <w:pPr>
              <w:rPr>
                <w:rFonts w:ascii="Lucida Sans" w:hAnsi="Lucida Sans"/>
              </w:rPr>
            </w:pPr>
          </w:p>
          <w:p w14:paraId="045A7906" w14:textId="2BCB7EA5" w:rsidR="00BF4E0D" w:rsidRPr="00BE0540" w:rsidRDefault="00BF4E0D">
            <w:pPr>
              <w:rPr>
                <w:rFonts w:ascii="Lucida Sans" w:hAnsi="Lucida Sans"/>
                <w:b/>
                <w:bCs/>
              </w:rPr>
            </w:pPr>
            <w:r w:rsidRPr="00BE0540">
              <w:rPr>
                <w:rFonts w:ascii="Lucida Sans" w:hAnsi="Lucida Sans"/>
                <w:b/>
                <w:bCs/>
              </w:rPr>
              <w:t>Objective 2:</w:t>
            </w:r>
          </w:p>
          <w:p w14:paraId="429232A5" w14:textId="7DADBAB4" w:rsidR="005836E1" w:rsidRDefault="0032194F">
            <w:pPr>
              <w:rPr>
                <w:rFonts w:ascii="Lucida Sans" w:hAnsi="Lucida Sans"/>
              </w:rPr>
            </w:pPr>
            <w:r>
              <w:rPr>
                <w:rFonts w:ascii="Lucida Sans" w:hAnsi="Lucida Sans"/>
              </w:rPr>
              <w:t>The school</w:t>
            </w:r>
            <w:r w:rsidR="00BE0540">
              <w:rPr>
                <w:rFonts w:ascii="Lucida Sans" w:hAnsi="Lucida Sans"/>
              </w:rPr>
              <w:t>’</w:t>
            </w:r>
            <w:r>
              <w:rPr>
                <w:rFonts w:ascii="Lucida Sans" w:hAnsi="Lucida Sans"/>
              </w:rPr>
              <w:t>s newsletter</w:t>
            </w:r>
            <w:r w:rsidR="00BE0540">
              <w:rPr>
                <w:rFonts w:ascii="Lucida Sans" w:hAnsi="Lucida Sans"/>
              </w:rPr>
              <w:t xml:space="preserve"> which presented so may sporting/teaching successes</w:t>
            </w:r>
            <w:r>
              <w:rPr>
                <w:rFonts w:ascii="Lucida Sans" w:hAnsi="Lucida Sans"/>
              </w:rPr>
              <w:t xml:space="preserve">, along with the introduction of a staff PE kit had a big impact on the </w:t>
            </w:r>
            <w:r w:rsidR="00BE0540">
              <w:rPr>
                <w:rFonts w:ascii="Lucida Sans" w:hAnsi="Lucida Sans"/>
              </w:rPr>
              <w:t xml:space="preserve">way staff looked at PE within the whole curriculum. Parents commented on the enjoyment they had reading the newsletter and some then saw the </w:t>
            </w:r>
            <w:r w:rsidR="00BE0540">
              <w:rPr>
                <w:rFonts w:ascii="Lucida Sans" w:hAnsi="Lucida Sans"/>
              </w:rPr>
              <w:lastRenderedPageBreak/>
              <w:t>school making it more of a priority, just because of the increase exposure it was being given.</w:t>
            </w:r>
          </w:p>
          <w:p w14:paraId="2E01BF86" w14:textId="141D3E1E" w:rsidR="00BE0540" w:rsidRDefault="00BE0540">
            <w:pPr>
              <w:rPr>
                <w:rFonts w:ascii="Lucida Sans" w:hAnsi="Lucida Sans"/>
              </w:rPr>
            </w:pPr>
          </w:p>
          <w:p w14:paraId="40E4AE7C" w14:textId="1020F4DB" w:rsidR="00BE0540" w:rsidRDefault="00BE0540">
            <w:pPr>
              <w:rPr>
                <w:rFonts w:ascii="Lucida Sans" w:hAnsi="Lucida Sans"/>
              </w:rPr>
            </w:pPr>
            <w:r>
              <w:rPr>
                <w:rFonts w:ascii="Lucida Sans" w:hAnsi="Lucida Sans"/>
              </w:rPr>
              <w:t>The pupils were also bought a sports kit for the first time, across the federation. This made them feel very special when taking part in any school games. For some of them this kick</w:t>
            </w:r>
            <w:r w:rsidR="005836E1">
              <w:rPr>
                <w:rFonts w:ascii="Lucida Sans" w:hAnsi="Lucida Sans"/>
              </w:rPr>
              <w:t>-</w:t>
            </w:r>
            <w:r>
              <w:rPr>
                <w:rFonts w:ascii="Lucida Sans" w:hAnsi="Lucida Sans"/>
              </w:rPr>
              <w:t>started better attitudes towards work in other areas of the curriculum.</w:t>
            </w:r>
          </w:p>
          <w:p w14:paraId="2E5AEB3D" w14:textId="57C68131" w:rsidR="005836E1" w:rsidRPr="00BF4E0D" w:rsidRDefault="005836E1">
            <w:pPr>
              <w:rPr>
                <w:rFonts w:ascii="Lucida Sans" w:hAnsi="Lucida Sans"/>
              </w:rPr>
            </w:pPr>
          </w:p>
          <w:p w14:paraId="2A99BB91" w14:textId="0D88465B" w:rsidR="005836E1" w:rsidRDefault="00BF4E0D" w:rsidP="00BF4E0D">
            <w:pPr>
              <w:rPr>
                <w:rFonts w:ascii="Lucida Sans" w:hAnsi="Lucida Sans"/>
                <w:b/>
                <w:bCs/>
              </w:rPr>
            </w:pPr>
            <w:r w:rsidRPr="00BE0540">
              <w:rPr>
                <w:rFonts w:ascii="Lucida Sans" w:hAnsi="Lucida Sans"/>
                <w:b/>
                <w:bCs/>
              </w:rPr>
              <w:t>Objective 3:</w:t>
            </w:r>
          </w:p>
          <w:p w14:paraId="2446DB8E" w14:textId="24B8DA55" w:rsidR="00BF4E0D" w:rsidRDefault="00BE0540">
            <w:pPr>
              <w:rPr>
                <w:rFonts w:ascii="Lucida Sans" w:hAnsi="Lucida Sans"/>
              </w:rPr>
            </w:pPr>
            <w:r>
              <w:rPr>
                <w:rFonts w:ascii="Lucida Sans" w:hAnsi="Lucida Sans"/>
              </w:rPr>
              <w:t>The team teaching set up had a positive imp</w:t>
            </w:r>
            <w:r w:rsidR="005836E1">
              <w:rPr>
                <w:rFonts w:ascii="Lucida Sans" w:hAnsi="Lucida Sans"/>
              </w:rPr>
              <w:t>a</w:t>
            </w:r>
            <w:r>
              <w:rPr>
                <w:rFonts w:ascii="Lucida Sans" w:hAnsi="Lucida Sans"/>
              </w:rPr>
              <w:t xml:space="preserve">ct on the staff who now say they are happy to deliver target units this year on their own with increased confidence to plan (Differentiate), deliver and then assess. </w:t>
            </w:r>
          </w:p>
          <w:p w14:paraId="16F8017F" w14:textId="77777777" w:rsidR="00BE0540" w:rsidRPr="00BF4E0D" w:rsidRDefault="00BE0540">
            <w:pPr>
              <w:rPr>
                <w:rFonts w:ascii="Lucida Sans" w:hAnsi="Lucida Sans"/>
              </w:rPr>
            </w:pPr>
          </w:p>
          <w:p w14:paraId="4DD06FA5" w14:textId="1079E5D3" w:rsidR="00BF4E0D" w:rsidRPr="00BE0540" w:rsidRDefault="00BF4E0D" w:rsidP="00BF4E0D">
            <w:pPr>
              <w:rPr>
                <w:rFonts w:ascii="Lucida Sans" w:hAnsi="Lucida Sans"/>
                <w:b/>
                <w:bCs/>
              </w:rPr>
            </w:pPr>
            <w:r w:rsidRPr="00BE0540">
              <w:rPr>
                <w:rFonts w:ascii="Lucida Sans" w:hAnsi="Lucida Sans"/>
                <w:b/>
                <w:bCs/>
              </w:rPr>
              <w:t>Objective 4:</w:t>
            </w:r>
          </w:p>
          <w:p w14:paraId="36B63625" w14:textId="612D5F96" w:rsidR="00BE0540" w:rsidRDefault="00BE0540">
            <w:pPr>
              <w:rPr>
                <w:rFonts w:ascii="Lucida Sans" w:hAnsi="Lucida Sans"/>
              </w:rPr>
            </w:pPr>
            <w:r>
              <w:rPr>
                <w:rFonts w:ascii="Lucida Sans" w:hAnsi="Lucida Sans"/>
              </w:rPr>
              <w:t xml:space="preserve">With the introduction of archery, cross country, yoga, fit2learn, wellbeing leaders and other curriculum opportunities, the pupils felt that their curriculum had now been brought to life, and that they enjoyed PE more. The School council had been consulted on the range of new activities that could be brought in and they took it too their peers </w:t>
            </w:r>
            <w:r w:rsidR="005836E1">
              <w:rPr>
                <w:rFonts w:ascii="Lucida Sans" w:hAnsi="Lucida Sans"/>
              </w:rPr>
              <w:t>who</w:t>
            </w:r>
            <w:r>
              <w:rPr>
                <w:rFonts w:ascii="Lucida Sans" w:hAnsi="Lucida Sans"/>
              </w:rPr>
              <w:t xml:space="preserve"> choose the </w:t>
            </w:r>
            <w:r w:rsidR="005836E1">
              <w:rPr>
                <w:rFonts w:ascii="Lucida Sans" w:hAnsi="Lucida Sans"/>
              </w:rPr>
              <w:t>activities stated above</w:t>
            </w:r>
            <w:r>
              <w:rPr>
                <w:rFonts w:ascii="Lucida Sans" w:hAnsi="Lucida Sans"/>
              </w:rPr>
              <w:t>.</w:t>
            </w:r>
          </w:p>
          <w:p w14:paraId="700BFA54" w14:textId="77777777" w:rsidR="00BE0540" w:rsidRPr="00BF4E0D" w:rsidRDefault="00BE0540">
            <w:pPr>
              <w:rPr>
                <w:rFonts w:ascii="Lucida Sans" w:hAnsi="Lucida Sans"/>
              </w:rPr>
            </w:pPr>
          </w:p>
          <w:p w14:paraId="3A77C1E2" w14:textId="4C0BA9F3" w:rsidR="00BE0540" w:rsidRPr="00BE0540" w:rsidRDefault="00BF4E0D" w:rsidP="00BF4E0D">
            <w:pPr>
              <w:rPr>
                <w:rFonts w:ascii="Lucida Sans" w:hAnsi="Lucida Sans"/>
                <w:b/>
                <w:bCs/>
              </w:rPr>
            </w:pPr>
            <w:r w:rsidRPr="00BE0540">
              <w:rPr>
                <w:rFonts w:ascii="Lucida Sans" w:hAnsi="Lucida Sans"/>
                <w:b/>
                <w:bCs/>
              </w:rPr>
              <w:t>Objective 5:</w:t>
            </w:r>
          </w:p>
          <w:p w14:paraId="37FA39E2" w14:textId="33CC9F65" w:rsidR="00BE0540" w:rsidRDefault="00BE0540" w:rsidP="00BF4E0D">
            <w:pPr>
              <w:rPr>
                <w:rFonts w:ascii="Lucida Sans" w:hAnsi="Lucida Sans"/>
              </w:rPr>
            </w:pPr>
            <w:r>
              <w:rPr>
                <w:rFonts w:ascii="Lucida Sans" w:hAnsi="Lucida Sans"/>
              </w:rPr>
              <w:t>Across both schools, School Games participation rose from 3 events the previous year to 6 for both school in 18/19.</w:t>
            </w:r>
          </w:p>
          <w:p w14:paraId="1F6F3BC7" w14:textId="77777777" w:rsidR="00BE0540" w:rsidRDefault="00BE0540" w:rsidP="00BF4E0D">
            <w:pPr>
              <w:rPr>
                <w:rFonts w:ascii="Lucida Sans" w:hAnsi="Lucida Sans"/>
              </w:rPr>
            </w:pPr>
          </w:p>
          <w:p w14:paraId="5200896A" w14:textId="77777777" w:rsidR="00BE0540" w:rsidRPr="00BF4E0D" w:rsidRDefault="00BE0540" w:rsidP="00BE0540">
            <w:pPr>
              <w:rPr>
                <w:rFonts w:ascii="Lucida Sans" w:hAnsi="Lucida Sans"/>
              </w:rPr>
            </w:pPr>
            <w:r>
              <w:rPr>
                <w:rFonts w:ascii="Lucida Sans" w:hAnsi="Lucida Sans"/>
              </w:rPr>
              <w:t>Not only did the school take part in more school games events, more staff experienced the events too. This was something the school needed to set up, so that when the PE teacher left, others would feel confident taking their classes to school games events. The Federation now has a wider bank of staff that are confident taking pupils to events.</w:t>
            </w:r>
          </w:p>
          <w:p w14:paraId="66A68343" w14:textId="67DFB05B" w:rsidR="00BF4E0D" w:rsidRPr="00BF4E0D" w:rsidRDefault="00BF4E0D">
            <w:pPr>
              <w:rPr>
                <w:rFonts w:ascii="Lucida Sans" w:hAnsi="Lucida Sans"/>
              </w:rPr>
            </w:pPr>
          </w:p>
        </w:tc>
      </w:tr>
      <w:tr w:rsidR="00BF4E0D" w:rsidRPr="00BF4E0D" w14:paraId="10B50C9B" w14:textId="77777777" w:rsidTr="00BF4E0D">
        <w:tc>
          <w:tcPr>
            <w:tcW w:w="9010" w:type="dxa"/>
            <w:gridSpan w:val="2"/>
          </w:tcPr>
          <w:p w14:paraId="1D098160" w14:textId="3C361091" w:rsidR="00BF4E0D" w:rsidRPr="00BF4E0D" w:rsidRDefault="00BF4E0D" w:rsidP="00BF4E0D">
            <w:pPr>
              <w:jc w:val="center"/>
              <w:rPr>
                <w:rFonts w:ascii="Lucida Sans" w:hAnsi="Lucida Sans"/>
                <w:b/>
                <w:bCs/>
              </w:rPr>
            </w:pPr>
            <w:r w:rsidRPr="00BF4E0D">
              <w:rPr>
                <w:rFonts w:ascii="Lucida Sans" w:hAnsi="Lucida Sans"/>
                <w:b/>
                <w:bCs/>
              </w:rPr>
              <w:lastRenderedPageBreak/>
              <w:t>Direct Quotes from the School</w:t>
            </w:r>
          </w:p>
        </w:tc>
      </w:tr>
      <w:tr w:rsidR="00BF4E0D" w:rsidRPr="00BF4E0D" w14:paraId="086875B2" w14:textId="77777777" w:rsidTr="00BF4E0D">
        <w:tc>
          <w:tcPr>
            <w:tcW w:w="9010" w:type="dxa"/>
            <w:gridSpan w:val="2"/>
          </w:tcPr>
          <w:p w14:paraId="52C26E6F" w14:textId="77777777" w:rsidR="00BB094A" w:rsidRDefault="00BB094A" w:rsidP="00BB094A">
            <w:pPr>
              <w:jc w:val="center"/>
              <w:rPr>
                <w:rFonts w:ascii="Lucida Sans" w:hAnsi="Lucida Sans"/>
              </w:rPr>
            </w:pPr>
          </w:p>
          <w:p w14:paraId="38DF6E25" w14:textId="6278E3A7" w:rsidR="00BF4E0D" w:rsidRPr="00BB094A" w:rsidRDefault="00BB094A" w:rsidP="00BB094A">
            <w:pPr>
              <w:jc w:val="center"/>
              <w:rPr>
                <w:rFonts w:ascii="Lucida Sans" w:hAnsi="Lucida Sans"/>
                <w:b/>
                <w:bCs/>
              </w:rPr>
            </w:pPr>
            <w:r w:rsidRPr="00BB094A">
              <w:rPr>
                <w:rFonts w:ascii="Lucida Sans" w:hAnsi="Lucida Sans"/>
                <w:b/>
                <w:bCs/>
              </w:rPr>
              <w:t>Miss Natalie Taylor</w:t>
            </w:r>
          </w:p>
          <w:p w14:paraId="6F2ECE7C" w14:textId="77777777" w:rsidR="00BB094A" w:rsidRPr="00BB094A" w:rsidRDefault="00BB094A" w:rsidP="00BB094A">
            <w:pPr>
              <w:jc w:val="center"/>
              <w:rPr>
                <w:rFonts w:ascii="Lucida Sans" w:hAnsi="Lucida Sans"/>
                <w:b/>
                <w:bCs/>
              </w:rPr>
            </w:pPr>
            <w:r w:rsidRPr="00BB094A">
              <w:rPr>
                <w:rFonts w:ascii="Lucida Sans" w:hAnsi="Lucida Sans"/>
                <w:b/>
                <w:bCs/>
              </w:rPr>
              <w:t xml:space="preserve">PE Coordinator 2019/20 </w:t>
            </w:r>
          </w:p>
          <w:p w14:paraId="0BFCFF29" w14:textId="2C7B76E5" w:rsidR="00BB094A" w:rsidRDefault="00BB094A" w:rsidP="00BB094A">
            <w:pPr>
              <w:jc w:val="center"/>
              <w:rPr>
                <w:rFonts w:ascii="Lucida Sans" w:hAnsi="Lucida Sans"/>
              </w:rPr>
            </w:pPr>
            <w:r>
              <w:rPr>
                <w:rFonts w:ascii="Lucida Sans" w:hAnsi="Lucida Sans"/>
              </w:rPr>
              <w:t>and teacher linked with specialist teacher in 2017/18</w:t>
            </w:r>
          </w:p>
          <w:p w14:paraId="42364D75" w14:textId="77777777" w:rsidR="00BB094A" w:rsidRPr="00BB094A" w:rsidRDefault="00BB094A" w:rsidP="00BB094A">
            <w:pPr>
              <w:pStyle w:val="NormalWeb"/>
              <w:rPr>
                <w:rFonts w:ascii="Lucida Sans" w:hAnsi="Lucida Sans"/>
                <w:i/>
                <w:iCs/>
                <w:color w:val="000000"/>
              </w:rPr>
            </w:pPr>
            <w:r w:rsidRPr="00BB094A">
              <w:rPr>
                <w:rFonts w:ascii="Lucida Sans" w:hAnsi="Lucida Sans"/>
                <w:i/>
                <w:iCs/>
                <w:color w:val="000000"/>
              </w:rPr>
              <w:t>As a Federation</w:t>
            </w:r>
            <w:r w:rsidRPr="00BB094A">
              <w:rPr>
                <w:rFonts w:ascii="Lucida Sans" w:hAnsi="Lucida Sans"/>
                <w:i/>
                <w:iCs/>
                <w:color w:val="000000"/>
              </w:rPr>
              <w:t>, through the employment of a specialist teacher to work alongside us last year, we feel that this year</w:t>
            </w:r>
            <w:r w:rsidRPr="00BB094A">
              <w:rPr>
                <w:rFonts w:ascii="Lucida Sans" w:hAnsi="Lucida Sans"/>
                <w:i/>
                <w:iCs/>
                <w:color w:val="000000"/>
              </w:rPr>
              <w:t xml:space="preserve"> we are now more aware of </w:t>
            </w:r>
            <w:r w:rsidRPr="00BB094A">
              <w:rPr>
                <w:rFonts w:ascii="Lucida Sans" w:hAnsi="Lucida Sans"/>
                <w:i/>
                <w:iCs/>
                <w:color w:val="000000"/>
              </w:rPr>
              <w:t>the role of PE and School s</w:t>
            </w:r>
            <w:r w:rsidRPr="00BB094A">
              <w:rPr>
                <w:rFonts w:ascii="Lucida Sans" w:hAnsi="Lucida Sans"/>
                <w:i/>
                <w:iCs/>
                <w:color w:val="000000"/>
              </w:rPr>
              <w:t xml:space="preserve">ports in </w:t>
            </w:r>
            <w:r w:rsidRPr="00BB094A">
              <w:rPr>
                <w:rFonts w:ascii="Lucida Sans" w:hAnsi="Lucida Sans"/>
                <w:i/>
                <w:iCs/>
                <w:color w:val="000000"/>
              </w:rPr>
              <w:t>our schools</w:t>
            </w:r>
            <w:r w:rsidRPr="00BB094A">
              <w:rPr>
                <w:rFonts w:ascii="Lucida Sans" w:hAnsi="Lucida Sans"/>
                <w:i/>
                <w:iCs/>
                <w:color w:val="000000"/>
              </w:rPr>
              <w:t xml:space="preserve"> and </w:t>
            </w:r>
            <w:r w:rsidRPr="00BB094A">
              <w:rPr>
                <w:rFonts w:ascii="Lucida Sans" w:hAnsi="Lucida Sans"/>
                <w:i/>
                <w:iCs/>
                <w:color w:val="000000"/>
              </w:rPr>
              <w:t>are</w:t>
            </w:r>
            <w:r w:rsidRPr="00BB094A">
              <w:rPr>
                <w:rFonts w:ascii="Lucida Sans" w:hAnsi="Lucida Sans"/>
                <w:i/>
                <w:iCs/>
                <w:color w:val="000000"/>
              </w:rPr>
              <w:t xml:space="preserve"> </w:t>
            </w:r>
            <w:r w:rsidRPr="00BB094A">
              <w:rPr>
                <w:rFonts w:ascii="Lucida Sans" w:hAnsi="Lucida Sans"/>
                <w:i/>
                <w:iCs/>
                <w:color w:val="000000"/>
              </w:rPr>
              <w:t xml:space="preserve">continuing to </w:t>
            </w:r>
            <w:r w:rsidRPr="00BB094A">
              <w:rPr>
                <w:rFonts w:ascii="Lucida Sans" w:hAnsi="Lucida Sans"/>
                <w:i/>
                <w:iCs/>
                <w:color w:val="000000"/>
              </w:rPr>
              <w:t>tak</w:t>
            </w:r>
            <w:r w:rsidRPr="00BB094A">
              <w:rPr>
                <w:rFonts w:ascii="Lucida Sans" w:hAnsi="Lucida Sans"/>
                <w:i/>
                <w:iCs/>
                <w:color w:val="000000"/>
              </w:rPr>
              <w:t>e</w:t>
            </w:r>
            <w:r w:rsidRPr="00BB094A">
              <w:rPr>
                <w:rFonts w:ascii="Lucida Sans" w:hAnsi="Lucida Sans"/>
                <w:i/>
                <w:iCs/>
                <w:color w:val="000000"/>
              </w:rPr>
              <w:t xml:space="preserve"> an active role in ensuring all children are fitter and healthier. </w:t>
            </w:r>
          </w:p>
          <w:p w14:paraId="2982E6A3" w14:textId="77777777" w:rsidR="00BB094A" w:rsidRPr="00BB094A" w:rsidRDefault="00BB094A" w:rsidP="00BB094A">
            <w:pPr>
              <w:pStyle w:val="NormalWeb"/>
              <w:rPr>
                <w:rFonts w:ascii="Lucida Sans" w:hAnsi="Lucida Sans"/>
                <w:i/>
                <w:iCs/>
                <w:color w:val="000000"/>
              </w:rPr>
            </w:pPr>
            <w:r w:rsidRPr="00BB094A">
              <w:rPr>
                <w:rFonts w:ascii="Lucida Sans" w:hAnsi="Lucida Sans"/>
                <w:i/>
                <w:iCs/>
                <w:color w:val="000000"/>
              </w:rPr>
              <w:t>With more school games attended</w:t>
            </w:r>
            <w:r w:rsidRPr="00BB094A">
              <w:rPr>
                <w:rFonts w:ascii="Lucida Sans" w:hAnsi="Lucida Sans"/>
                <w:i/>
                <w:iCs/>
                <w:color w:val="000000"/>
              </w:rPr>
              <w:t xml:space="preserve"> last year</w:t>
            </w:r>
            <w:r w:rsidRPr="00BB094A">
              <w:rPr>
                <w:rFonts w:ascii="Lucida Sans" w:hAnsi="Lucida Sans"/>
                <w:i/>
                <w:iCs/>
                <w:color w:val="000000"/>
              </w:rPr>
              <w:t xml:space="preserve">, children are able to feel part of a much wider community. </w:t>
            </w:r>
          </w:p>
          <w:p w14:paraId="45FE60EA" w14:textId="2FAB8778" w:rsidR="00BB094A" w:rsidRPr="00BB094A" w:rsidRDefault="00BB094A" w:rsidP="00BB094A">
            <w:pPr>
              <w:pStyle w:val="NormalWeb"/>
              <w:rPr>
                <w:rFonts w:ascii="Lucida Sans" w:hAnsi="Lucida Sans"/>
                <w:i/>
                <w:iCs/>
                <w:color w:val="000000"/>
              </w:rPr>
            </w:pPr>
            <w:r w:rsidRPr="00BB094A">
              <w:rPr>
                <w:rFonts w:ascii="Lucida Sans" w:hAnsi="Lucida Sans"/>
                <w:i/>
                <w:iCs/>
                <w:color w:val="000000"/>
              </w:rPr>
              <w:t>Over the next year</w:t>
            </w:r>
            <w:r w:rsidRPr="00BB094A">
              <w:rPr>
                <w:rFonts w:ascii="Lucida Sans" w:hAnsi="Lucida Sans"/>
                <w:i/>
                <w:iCs/>
                <w:color w:val="000000"/>
              </w:rPr>
              <w:t>,</w:t>
            </w:r>
            <w:r w:rsidRPr="00BB094A">
              <w:rPr>
                <w:rFonts w:ascii="Lucida Sans" w:hAnsi="Lucida Sans"/>
                <w:i/>
                <w:iCs/>
                <w:color w:val="000000"/>
              </w:rPr>
              <w:t xml:space="preserve"> we intend to build on the successes</w:t>
            </w:r>
            <w:r w:rsidRPr="00BB094A">
              <w:rPr>
                <w:rFonts w:ascii="Lucida Sans" w:hAnsi="Lucida Sans"/>
                <w:i/>
                <w:iCs/>
                <w:color w:val="000000"/>
              </w:rPr>
              <w:t xml:space="preserve"> and structures created last year</w:t>
            </w:r>
            <w:r w:rsidRPr="00BB094A">
              <w:rPr>
                <w:rFonts w:ascii="Lucida Sans" w:hAnsi="Lucida Sans"/>
                <w:i/>
                <w:iCs/>
                <w:color w:val="000000"/>
              </w:rPr>
              <w:t xml:space="preserve"> and continue to make sport</w:t>
            </w:r>
            <w:r w:rsidRPr="00BB094A">
              <w:rPr>
                <w:rFonts w:ascii="Lucida Sans" w:hAnsi="Lucida Sans"/>
                <w:i/>
                <w:iCs/>
                <w:color w:val="000000"/>
              </w:rPr>
              <w:t>,</w:t>
            </w:r>
            <w:r w:rsidRPr="00BB094A">
              <w:rPr>
                <w:rFonts w:ascii="Lucida Sans" w:hAnsi="Lucida Sans"/>
                <w:i/>
                <w:iCs/>
                <w:color w:val="000000"/>
              </w:rPr>
              <w:t xml:space="preserve"> </w:t>
            </w:r>
            <w:r w:rsidRPr="00BB094A">
              <w:rPr>
                <w:rFonts w:ascii="Lucida Sans" w:hAnsi="Lucida Sans"/>
                <w:i/>
                <w:iCs/>
                <w:color w:val="000000"/>
              </w:rPr>
              <w:t xml:space="preserve">and physical activity, </w:t>
            </w:r>
            <w:r w:rsidRPr="00BB094A">
              <w:rPr>
                <w:rFonts w:ascii="Lucida Sans" w:hAnsi="Lucida Sans"/>
                <w:i/>
                <w:iCs/>
                <w:color w:val="000000"/>
              </w:rPr>
              <w:t>a priority in everyone’s li</w:t>
            </w:r>
            <w:r w:rsidRPr="00BB094A">
              <w:rPr>
                <w:rFonts w:ascii="Lucida Sans" w:hAnsi="Lucida Sans"/>
                <w:i/>
                <w:iCs/>
                <w:color w:val="000000"/>
              </w:rPr>
              <w:t>ves</w:t>
            </w:r>
            <w:r w:rsidRPr="00BB094A">
              <w:rPr>
                <w:rFonts w:ascii="Lucida Sans" w:hAnsi="Lucida Sans"/>
                <w:i/>
                <w:iCs/>
                <w:color w:val="000000"/>
              </w:rPr>
              <w:t>.</w:t>
            </w:r>
            <w:bookmarkStart w:id="0" w:name="_GoBack"/>
            <w:bookmarkEnd w:id="0"/>
          </w:p>
          <w:p w14:paraId="0CB149CA" w14:textId="7027E80E" w:rsidR="00BF4E0D" w:rsidRPr="00BB094A" w:rsidRDefault="00BB094A" w:rsidP="00BB094A">
            <w:pPr>
              <w:pStyle w:val="NormalWeb"/>
              <w:rPr>
                <w:color w:val="000000"/>
              </w:rPr>
            </w:pPr>
            <w:r>
              <w:rPr>
                <w:rFonts w:ascii="Lucida Sans" w:hAnsi="Lucida Sans"/>
                <w:i/>
                <w:iCs/>
                <w:color w:val="000000"/>
              </w:rPr>
              <w:lastRenderedPageBreak/>
              <w:t xml:space="preserve"> </w:t>
            </w:r>
          </w:p>
        </w:tc>
      </w:tr>
      <w:tr w:rsidR="00BF4E0D" w:rsidRPr="00BF4E0D" w14:paraId="5D61716E" w14:textId="77777777" w:rsidTr="00BF4E0D">
        <w:tc>
          <w:tcPr>
            <w:tcW w:w="9010" w:type="dxa"/>
            <w:gridSpan w:val="2"/>
          </w:tcPr>
          <w:p w14:paraId="3BEF10BA" w14:textId="51BE0161" w:rsidR="00BF4E0D" w:rsidRPr="00BF4E0D" w:rsidRDefault="00BF4E0D" w:rsidP="00BF4E0D">
            <w:pPr>
              <w:jc w:val="center"/>
              <w:rPr>
                <w:rFonts w:ascii="Lucida Sans" w:hAnsi="Lucida Sans"/>
                <w:b/>
                <w:bCs/>
              </w:rPr>
            </w:pPr>
            <w:r w:rsidRPr="00BF4E0D">
              <w:rPr>
                <w:rFonts w:ascii="Lucida Sans" w:hAnsi="Lucida Sans"/>
                <w:b/>
                <w:bCs/>
              </w:rPr>
              <w:lastRenderedPageBreak/>
              <w:t>How National or Local partners have worked together to support the school</w:t>
            </w:r>
          </w:p>
        </w:tc>
      </w:tr>
      <w:tr w:rsidR="00BF4E0D" w:rsidRPr="00BF4E0D" w14:paraId="6A95B1D7" w14:textId="77777777" w:rsidTr="00BF4E0D">
        <w:tc>
          <w:tcPr>
            <w:tcW w:w="9010" w:type="dxa"/>
            <w:gridSpan w:val="2"/>
          </w:tcPr>
          <w:p w14:paraId="6E620F0A" w14:textId="5D2ED82A" w:rsidR="00BF4E0D" w:rsidRDefault="005836E1">
            <w:pPr>
              <w:rPr>
                <w:rFonts w:ascii="Lucida Sans" w:hAnsi="Lucida Sans"/>
              </w:rPr>
            </w:pPr>
            <w:r w:rsidRPr="005836E1">
              <w:rPr>
                <w:rFonts w:ascii="Lucida Sans" w:hAnsi="Lucida Sans"/>
                <w:b/>
                <w:bCs/>
              </w:rPr>
              <w:t>Active Gloucestershire</w:t>
            </w:r>
            <w:r>
              <w:rPr>
                <w:rFonts w:ascii="Lucida Sans" w:hAnsi="Lucida Sans"/>
              </w:rPr>
              <w:t xml:space="preserve"> supported both pupils and teachers across the federation to set up their Daily Mile. They also supported the lead PE teacher to focus sustained improvements at target areas and acted as a sounding board throughout the year.</w:t>
            </w:r>
          </w:p>
          <w:p w14:paraId="056698BA" w14:textId="77777777" w:rsidR="005836E1" w:rsidRDefault="005836E1">
            <w:pPr>
              <w:rPr>
                <w:rFonts w:ascii="Lucida Sans" w:hAnsi="Lucida Sans"/>
              </w:rPr>
            </w:pPr>
          </w:p>
          <w:p w14:paraId="54E08A25" w14:textId="12D65543" w:rsidR="00BF4E0D" w:rsidRPr="005836E1" w:rsidRDefault="005836E1">
            <w:pPr>
              <w:rPr>
                <w:rFonts w:ascii="Lucida Sans" w:hAnsi="Lucida Sans"/>
                <w:b/>
                <w:bCs/>
              </w:rPr>
            </w:pPr>
            <w:r w:rsidRPr="005836E1">
              <w:rPr>
                <w:rFonts w:ascii="Lucida Sans" w:hAnsi="Lucida Sans"/>
                <w:b/>
                <w:bCs/>
              </w:rPr>
              <w:t>Gloucestershire Healthy Living and Learning</w:t>
            </w:r>
            <w:r>
              <w:rPr>
                <w:rFonts w:ascii="Lucida Sans" w:hAnsi="Lucida Sans"/>
                <w:b/>
                <w:bCs/>
              </w:rPr>
              <w:t xml:space="preserve"> </w:t>
            </w:r>
            <w:r w:rsidRPr="005836E1">
              <w:rPr>
                <w:rFonts w:ascii="Lucida Sans" w:hAnsi="Lucida Sans"/>
              </w:rPr>
              <w:t>the</w:t>
            </w:r>
            <w:r>
              <w:rPr>
                <w:rFonts w:ascii="Lucida Sans" w:hAnsi="Lucida Sans"/>
              </w:rPr>
              <w:t xml:space="preserve"> County Council Healthy Schools Team supported the PE leader and other Senior Leaders during the year to collate all PSHE/PE impact data to complete a Healthy Schools audit and write up 2 target interventions – Both schools achieved separate Healthy Schools Awards as a result in July 2019.</w:t>
            </w:r>
          </w:p>
          <w:p w14:paraId="642E984D" w14:textId="42E7E247" w:rsidR="00BF4E0D" w:rsidRPr="00BF4E0D" w:rsidRDefault="00BF4E0D">
            <w:pPr>
              <w:rPr>
                <w:rFonts w:ascii="Lucida Sans" w:hAnsi="Lucida Sans"/>
              </w:rPr>
            </w:pPr>
          </w:p>
        </w:tc>
      </w:tr>
      <w:tr w:rsidR="00BF4E0D" w:rsidRPr="00BF4E0D" w14:paraId="6EE57A69" w14:textId="77777777" w:rsidTr="00BF4E0D">
        <w:tc>
          <w:tcPr>
            <w:tcW w:w="9010" w:type="dxa"/>
            <w:gridSpan w:val="2"/>
          </w:tcPr>
          <w:p w14:paraId="18116892" w14:textId="3F8061AD" w:rsidR="00BF4E0D" w:rsidRPr="00BF4E0D" w:rsidRDefault="00BF4E0D" w:rsidP="00BF4E0D">
            <w:pPr>
              <w:jc w:val="center"/>
              <w:rPr>
                <w:rFonts w:ascii="Lucida Sans" w:hAnsi="Lucida Sans"/>
                <w:b/>
                <w:bCs/>
              </w:rPr>
            </w:pPr>
            <w:r w:rsidRPr="00BF4E0D">
              <w:rPr>
                <w:rFonts w:ascii="Lucida Sans" w:hAnsi="Lucida Sans"/>
                <w:b/>
                <w:bCs/>
              </w:rPr>
              <w:t>Ofsted Inspection comments</w:t>
            </w:r>
            <w:r>
              <w:rPr>
                <w:rFonts w:ascii="Lucida Sans" w:hAnsi="Lucida Sans"/>
                <w:b/>
                <w:bCs/>
              </w:rPr>
              <w:t xml:space="preserve"> – </w:t>
            </w:r>
            <w:proofErr w:type="spellStart"/>
            <w:r w:rsidR="00C36451">
              <w:rPr>
                <w:rFonts w:ascii="Lucida Sans" w:hAnsi="Lucida Sans"/>
                <w:b/>
                <w:bCs/>
              </w:rPr>
              <w:t>Redbrook</w:t>
            </w:r>
            <w:proofErr w:type="spellEnd"/>
            <w:r w:rsidR="00C36451">
              <w:rPr>
                <w:rFonts w:ascii="Lucida Sans" w:hAnsi="Lucida Sans"/>
                <w:b/>
                <w:bCs/>
              </w:rPr>
              <w:t xml:space="preserve"> - </w:t>
            </w:r>
            <w:r>
              <w:rPr>
                <w:rFonts w:ascii="Lucida Sans" w:hAnsi="Lucida Sans"/>
                <w:b/>
                <w:bCs/>
              </w:rPr>
              <w:t>July 2019</w:t>
            </w:r>
          </w:p>
        </w:tc>
      </w:tr>
      <w:tr w:rsidR="00BF4E0D" w:rsidRPr="00BF4E0D" w14:paraId="45AF0B07" w14:textId="77777777" w:rsidTr="00BF4E0D">
        <w:tc>
          <w:tcPr>
            <w:tcW w:w="9010" w:type="dxa"/>
            <w:gridSpan w:val="2"/>
          </w:tcPr>
          <w:p w14:paraId="65E1E6F0" w14:textId="77777777" w:rsidR="00C36451" w:rsidRDefault="00C36451" w:rsidP="00C36451">
            <w:pPr>
              <w:pStyle w:val="NormalWeb"/>
              <w:rPr>
                <w:rFonts w:ascii="Lucida Sans" w:hAnsi="Lucida Sans" w:cs="Tahoma"/>
                <w:b/>
                <w:bCs/>
              </w:rPr>
            </w:pPr>
            <w:r w:rsidRPr="00C36451">
              <w:rPr>
                <w:rFonts w:ascii="Lucida Sans" w:hAnsi="Lucida Sans" w:cs="Tahoma"/>
                <w:b/>
                <w:bCs/>
              </w:rPr>
              <w:t>Personal Development and Welfare</w:t>
            </w:r>
          </w:p>
          <w:p w14:paraId="7865CE79" w14:textId="26656612" w:rsidR="005836E1" w:rsidRDefault="005836E1" w:rsidP="00C36451">
            <w:pPr>
              <w:pStyle w:val="NormalWeb"/>
              <w:rPr>
                <w:rFonts w:ascii="Lucida Sans" w:hAnsi="Lucida Sans" w:cs="Tahoma"/>
              </w:rPr>
            </w:pPr>
            <w:r w:rsidRPr="00C36451">
              <w:rPr>
                <w:rFonts w:ascii="Lucida Sans" w:hAnsi="Lucida Sans" w:cs="Tahoma"/>
              </w:rPr>
              <w:t xml:space="preserve">Teachers follow a structured programme to develop pupils’ personal, social and health awareness which takes into account pupils’ views. Pupils understand how to eat healthily and participate in the ‘daily mile’ which stresses the importance of physical activity. Staff reinforce mental well-being through focused days that centre on this issue. </w:t>
            </w:r>
          </w:p>
          <w:p w14:paraId="1B099510" w14:textId="5286801E" w:rsidR="00C36451" w:rsidRDefault="00C36451" w:rsidP="00C36451">
            <w:pPr>
              <w:pStyle w:val="NormalWeb"/>
              <w:rPr>
                <w:rFonts w:ascii="Lucida Sans" w:hAnsi="Lucida Sans" w:cs="Tahoma"/>
                <w:b/>
                <w:bCs/>
              </w:rPr>
            </w:pPr>
            <w:r>
              <w:rPr>
                <w:rFonts w:ascii="Lucida Sans" w:hAnsi="Lucida Sans" w:cs="Tahoma"/>
                <w:b/>
                <w:bCs/>
              </w:rPr>
              <w:t>Effective leadership and Management</w:t>
            </w:r>
          </w:p>
          <w:p w14:paraId="5511CA48" w14:textId="77777777" w:rsidR="00C36451" w:rsidRPr="00C36451" w:rsidRDefault="00C36451" w:rsidP="00C36451">
            <w:pPr>
              <w:pStyle w:val="NormalWeb"/>
              <w:rPr>
                <w:rFonts w:ascii="Lucida Sans" w:hAnsi="Lucida Sans" w:cs="Tahoma"/>
              </w:rPr>
            </w:pPr>
            <w:r w:rsidRPr="00C36451">
              <w:rPr>
                <w:rFonts w:ascii="Lucida Sans" w:hAnsi="Lucida Sans" w:cs="Tahoma"/>
              </w:rPr>
              <w:t xml:space="preserve">The physical education (PE) and sport premium has been used effectively and diligently. This has been successful in increasing pupils’ enthusiasm to take part in activities, either recreationally in the playground or in competitive situations. </w:t>
            </w:r>
          </w:p>
          <w:p w14:paraId="1BBB0F48" w14:textId="77777777" w:rsidR="00C36451" w:rsidRPr="00C36451" w:rsidRDefault="00C36451" w:rsidP="00C36451">
            <w:pPr>
              <w:pStyle w:val="NormalWeb"/>
              <w:rPr>
                <w:rFonts w:ascii="Lucida Sans" w:hAnsi="Lucida Sans" w:cs="Tahoma"/>
              </w:rPr>
            </w:pPr>
            <w:r w:rsidRPr="00C36451">
              <w:rPr>
                <w:rFonts w:ascii="Lucida Sans" w:hAnsi="Lucida Sans" w:cs="Tahoma"/>
              </w:rPr>
              <w:t xml:space="preserve">Leaders have appointed additional staff who have the skill and the passion to promote this area of pupils’ learning. </w:t>
            </w:r>
          </w:p>
          <w:p w14:paraId="30FE37E2" w14:textId="77777777" w:rsidR="00BF4E0D" w:rsidRPr="00C36451" w:rsidRDefault="00C36451" w:rsidP="00C36451">
            <w:pPr>
              <w:pStyle w:val="NormalWeb"/>
              <w:rPr>
                <w:rFonts w:ascii="Lucida Sans" w:hAnsi="Lucida Sans" w:cs="Tahoma"/>
              </w:rPr>
            </w:pPr>
            <w:r w:rsidRPr="00C36451">
              <w:rPr>
                <w:rFonts w:ascii="Lucida Sans" w:hAnsi="Lucida Sans" w:cs="Tahoma"/>
              </w:rPr>
              <w:t xml:space="preserve">Such expertise is being used to train staff to evaluate the impact of activities on the development of pupils’ skills. </w:t>
            </w:r>
          </w:p>
          <w:p w14:paraId="3772AEF7" w14:textId="009D637C" w:rsidR="00C36451" w:rsidRPr="00C36451" w:rsidRDefault="00C36451" w:rsidP="00C36451">
            <w:pPr>
              <w:pStyle w:val="NormalWeb"/>
            </w:pPr>
          </w:p>
        </w:tc>
      </w:tr>
      <w:tr w:rsidR="00BF4E0D" w:rsidRPr="00BF4E0D" w14:paraId="5DAA2D67" w14:textId="77777777" w:rsidTr="00BF4E0D">
        <w:tc>
          <w:tcPr>
            <w:tcW w:w="9010" w:type="dxa"/>
            <w:gridSpan w:val="2"/>
          </w:tcPr>
          <w:p w14:paraId="3783FDBE" w14:textId="7D789C1B" w:rsidR="00BF4E0D" w:rsidRPr="00BF4E0D" w:rsidRDefault="00BF4E0D" w:rsidP="00BF4E0D">
            <w:pPr>
              <w:jc w:val="center"/>
              <w:rPr>
                <w:rFonts w:ascii="Lucida Sans" w:hAnsi="Lucida Sans"/>
                <w:b/>
                <w:bCs/>
              </w:rPr>
            </w:pPr>
            <w:r w:rsidRPr="00BF4E0D">
              <w:rPr>
                <w:rFonts w:ascii="Lucida Sans" w:hAnsi="Lucida Sans"/>
                <w:b/>
                <w:bCs/>
              </w:rPr>
              <w:t>Additional evidence – photographic</w:t>
            </w:r>
          </w:p>
        </w:tc>
      </w:tr>
      <w:tr w:rsidR="00BF4E0D" w:rsidRPr="00BF4E0D" w14:paraId="47F8E10E" w14:textId="77777777" w:rsidTr="00727922">
        <w:tc>
          <w:tcPr>
            <w:tcW w:w="4505" w:type="dxa"/>
          </w:tcPr>
          <w:p w14:paraId="2A292192" w14:textId="77777777" w:rsidR="00BF4E0D" w:rsidRPr="00BF4E0D" w:rsidRDefault="00BF4E0D">
            <w:pPr>
              <w:rPr>
                <w:rFonts w:ascii="Lucida Sans" w:hAnsi="Lucida Sans"/>
              </w:rPr>
            </w:pPr>
          </w:p>
          <w:p w14:paraId="335DF7F0" w14:textId="77777777" w:rsidR="00BF4E0D" w:rsidRPr="00BF4E0D" w:rsidRDefault="00BF4E0D">
            <w:pPr>
              <w:rPr>
                <w:rFonts w:ascii="Lucida Sans" w:hAnsi="Lucida Sans"/>
              </w:rPr>
            </w:pPr>
          </w:p>
          <w:p w14:paraId="39254C61" w14:textId="0210D474" w:rsidR="00BF4E0D" w:rsidRPr="00BF4E0D" w:rsidRDefault="008B5274">
            <w:pPr>
              <w:rPr>
                <w:rFonts w:ascii="Lucida Sans" w:hAnsi="Lucida Sans"/>
              </w:rPr>
            </w:pPr>
            <w:r>
              <w:rPr>
                <w:rFonts w:ascii="Chalkboard SE" w:hAnsi="Chalkboard SE"/>
                <w:noProof/>
              </w:rPr>
              <w:lastRenderedPageBreak/>
              <w:drawing>
                <wp:inline distT="0" distB="0" distL="0" distR="0" wp14:anchorId="5AB327B4" wp14:editId="07DB61A8">
                  <wp:extent cx="2654300" cy="22180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5">
                            <a:extLst>
                              <a:ext uri="{28A0092B-C50C-407E-A947-70E740481C1C}">
                                <a14:useLocalDpi xmlns:a14="http://schemas.microsoft.com/office/drawing/2010/main" val="0"/>
                              </a:ext>
                            </a:extLst>
                          </a:blip>
                          <a:stretch>
                            <a:fillRect/>
                          </a:stretch>
                        </pic:blipFill>
                        <pic:spPr>
                          <a:xfrm>
                            <a:off x="0" y="0"/>
                            <a:ext cx="2660875" cy="2223549"/>
                          </a:xfrm>
                          <a:prstGeom prst="rect">
                            <a:avLst/>
                          </a:prstGeom>
                        </pic:spPr>
                      </pic:pic>
                    </a:graphicData>
                  </a:graphic>
                </wp:inline>
              </w:drawing>
            </w:r>
          </w:p>
          <w:p w14:paraId="1D30F56F" w14:textId="77777777" w:rsidR="00BF4E0D" w:rsidRPr="00BF4E0D" w:rsidRDefault="00BF4E0D">
            <w:pPr>
              <w:rPr>
                <w:rFonts w:ascii="Lucida Sans" w:hAnsi="Lucida Sans"/>
              </w:rPr>
            </w:pPr>
          </w:p>
          <w:p w14:paraId="2F6BB27A" w14:textId="77777777" w:rsidR="00BF4E0D" w:rsidRPr="00BF4E0D" w:rsidRDefault="00BF4E0D">
            <w:pPr>
              <w:rPr>
                <w:rFonts w:ascii="Lucida Sans" w:hAnsi="Lucida Sans"/>
              </w:rPr>
            </w:pPr>
          </w:p>
          <w:p w14:paraId="1D02F9A0" w14:textId="77777777" w:rsidR="00BF4E0D" w:rsidRPr="00BF4E0D" w:rsidRDefault="00BF4E0D">
            <w:pPr>
              <w:rPr>
                <w:rFonts w:ascii="Lucida Sans" w:hAnsi="Lucida Sans"/>
              </w:rPr>
            </w:pPr>
          </w:p>
          <w:p w14:paraId="4A26E0EC" w14:textId="7C3CDC46" w:rsidR="008B5274" w:rsidRDefault="008B5274" w:rsidP="008B5274">
            <w:pPr>
              <w:jc w:val="center"/>
              <w:rPr>
                <w:rFonts w:ascii="Lucida Sans" w:hAnsi="Lucida Sans"/>
              </w:rPr>
            </w:pPr>
            <w:r>
              <w:rPr>
                <w:rFonts w:ascii="Lucida Sans" w:hAnsi="Lucida Sans"/>
              </w:rPr>
              <w:t xml:space="preserve">Supporting </w:t>
            </w:r>
            <w:proofErr w:type="spellStart"/>
            <w:r>
              <w:rPr>
                <w:rFonts w:ascii="Lucida Sans" w:hAnsi="Lucida Sans"/>
              </w:rPr>
              <w:t>Redbrook</w:t>
            </w:r>
            <w:proofErr w:type="spellEnd"/>
            <w:r>
              <w:rPr>
                <w:rFonts w:ascii="Lucida Sans" w:hAnsi="Lucida Sans"/>
              </w:rPr>
              <w:t xml:space="preserve"> Year 3/4/5/6 &amp; teacher</w:t>
            </w:r>
          </w:p>
          <w:p w14:paraId="2E0D4737" w14:textId="77777777" w:rsidR="008B5274" w:rsidRDefault="008B5274" w:rsidP="008B5274">
            <w:pPr>
              <w:jc w:val="center"/>
              <w:rPr>
                <w:rFonts w:ascii="Lucida Sans" w:hAnsi="Lucida Sans"/>
              </w:rPr>
            </w:pPr>
          </w:p>
          <w:p w14:paraId="2BC7A32B" w14:textId="020FB693" w:rsidR="00BF4E0D" w:rsidRPr="00BF4E0D" w:rsidRDefault="008B5274" w:rsidP="008B5274">
            <w:pPr>
              <w:jc w:val="center"/>
              <w:rPr>
                <w:rFonts w:ascii="Lucida Sans" w:hAnsi="Lucida Sans"/>
              </w:rPr>
            </w:pPr>
            <w:r>
              <w:rPr>
                <w:rFonts w:ascii="Lucida Sans" w:hAnsi="Lucida Sans"/>
              </w:rPr>
              <w:t>Setting up a ‘Daily Mile’.</w:t>
            </w:r>
          </w:p>
          <w:p w14:paraId="0BFC0939" w14:textId="77777777" w:rsidR="00BF4E0D" w:rsidRPr="00BF4E0D" w:rsidRDefault="00BF4E0D">
            <w:pPr>
              <w:rPr>
                <w:rFonts w:ascii="Lucida Sans" w:hAnsi="Lucida Sans"/>
              </w:rPr>
            </w:pPr>
          </w:p>
          <w:p w14:paraId="2EB095FB" w14:textId="12A2D618" w:rsidR="00BF4E0D" w:rsidRPr="00BF4E0D" w:rsidRDefault="00BF4E0D">
            <w:pPr>
              <w:rPr>
                <w:rFonts w:ascii="Lucida Sans" w:hAnsi="Lucida Sans"/>
              </w:rPr>
            </w:pPr>
          </w:p>
        </w:tc>
        <w:tc>
          <w:tcPr>
            <w:tcW w:w="4505" w:type="dxa"/>
          </w:tcPr>
          <w:p w14:paraId="1D86DF29" w14:textId="77777777" w:rsidR="00BF4E0D" w:rsidRDefault="00BF4E0D">
            <w:pPr>
              <w:rPr>
                <w:rFonts w:ascii="Lucida Sans" w:hAnsi="Lucida Sans"/>
              </w:rPr>
            </w:pPr>
          </w:p>
          <w:p w14:paraId="613DA9A7" w14:textId="77777777" w:rsidR="008B5274" w:rsidRDefault="008B5274">
            <w:pPr>
              <w:rPr>
                <w:rFonts w:ascii="Lucida Sans" w:hAnsi="Lucida Sans"/>
              </w:rPr>
            </w:pPr>
          </w:p>
          <w:p w14:paraId="4292B178" w14:textId="77777777" w:rsidR="008B5274" w:rsidRDefault="008B5274">
            <w:pPr>
              <w:rPr>
                <w:rFonts w:ascii="Chalkboard SE" w:hAnsi="Chalkboard SE"/>
                <w:b/>
                <w:noProof/>
              </w:rPr>
            </w:pPr>
            <w:r>
              <w:rPr>
                <w:rFonts w:ascii="Chalkboard SE" w:hAnsi="Chalkboard SE"/>
                <w:b/>
                <w:noProof/>
              </w:rPr>
              <w:lastRenderedPageBreak/>
              <w:drawing>
                <wp:inline distT="0" distB="0" distL="0" distR="0" wp14:anchorId="74FA7C96" wp14:editId="488A6EA4">
                  <wp:extent cx="2957885" cy="2218414"/>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Y0006.JPG"/>
                          <pic:cNvPicPr/>
                        </pic:nvPicPr>
                        <pic:blipFill>
                          <a:blip r:embed="rId6">
                            <a:extLst>
                              <a:ext uri="{28A0092B-C50C-407E-A947-70E740481C1C}">
                                <a14:useLocalDpi xmlns:a14="http://schemas.microsoft.com/office/drawing/2010/main" val="0"/>
                              </a:ext>
                            </a:extLst>
                          </a:blip>
                          <a:stretch>
                            <a:fillRect/>
                          </a:stretch>
                        </pic:blipFill>
                        <pic:spPr>
                          <a:xfrm>
                            <a:off x="0" y="0"/>
                            <a:ext cx="2972871" cy="2229654"/>
                          </a:xfrm>
                          <a:prstGeom prst="rect">
                            <a:avLst/>
                          </a:prstGeom>
                        </pic:spPr>
                      </pic:pic>
                    </a:graphicData>
                  </a:graphic>
                </wp:inline>
              </w:drawing>
            </w:r>
          </w:p>
          <w:p w14:paraId="2BC88DFB" w14:textId="77777777" w:rsidR="008B5274" w:rsidRPr="008B5274" w:rsidRDefault="008B5274" w:rsidP="008B5274">
            <w:pPr>
              <w:rPr>
                <w:rFonts w:ascii="Lucida Sans" w:hAnsi="Lucida Sans"/>
              </w:rPr>
            </w:pPr>
          </w:p>
          <w:p w14:paraId="16C583FF" w14:textId="77777777" w:rsidR="008B5274" w:rsidRDefault="008B5274" w:rsidP="008B5274">
            <w:pPr>
              <w:tabs>
                <w:tab w:val="left" w:pos="1020"/>
              </w:tabs>
              <w:rPr>
                <w:rFonts w:ascii="Lucida Sans" w:hAnsi="Lucida Sans"/>
                <w:bCs/>
                <w:noProof/>
              </w:rPr>
            </w:pPr>
          </w:p>
          <w:p w14:paraId="7F193909" w14:textId="77777777" w:rsidR="008B5274" w:rsidRDefault="008B5274" w:rsidP="008B5274">
            <w:pPr>
              <w:tabs>
                <w:tab w:val="left" w:pos="1020"/>
              </w:tabs>
              <w:rPr>
                <w:rFonts w:ascii="Lucida Sans" w:hAnsi="Lucida Sans"/>
                <w:bCs/>
                <w:noProof/>
              </w:rPr>
            </w:pPr>
          </w:p>
          <w:p w14:paraId="4D372565" w14:textId="01F5964F" w:rsidR="008B5274" w:rsidRPr="008B5274" w:rsidRDefault="008B5274" w:rsidP="008B5274">
            <w:pPr>
              <w:tabs>
                <w:tab w:val="left" w:pos="1020"/>
              </w:tabs>
              <w:jc w:val="center"/>
              <w:rPr>
                <w:rFonts w:ascii="Lucida Sans" w:hAnsi="Lucida Sans"/>
                <w:bCs/>
                <w:noProof/>
              </w:rPr>
            </w:pPr>
            <w:r>
              <w:rPr>
                <w:rFonts w:ascii="Lucida Sans" w:hAnsi="Lucida Sans"/>
                <w:bCs/>
                <w:noProof/>
              </w:rPr>
              <w:t>Supporting teachers across both schools to arrange</w:t>
            </w:r>
            <w:r w:rsidRPr="008B5274">
              <w:rPr>
                <w:rFonts w:ascii="Lucida Sans" w:hAnsi="Lucida Sans"/>
                <w:bCs/>
                <w:noProof/>
              </w:rPr>
              <w:t xml:space="preserve"> School Games Hockey</w:t>
            </w:r>
            <w:r>
              <w:rPr>
                <w:rFonts w:ascii="Lucida Sans" w:hAnsi="Lucida Sans"/>
                <w:bCs/>
                <w:noProof/>
              </w:rPr>
              <w:t xml:space="preserve"> event thrugh SGO.</w:t>
            </w:r>
          </w:p>
          <w:p w14:paraId="6834ADB5" w14:textId="33E40240" w:rsidR="008B5274" w:rsidRPr="008B5274" w:rsidRDefault="008B5274" w:rsidP="008B5274">
            <w:pPr>
              <w:rPr>
                <w:rFonts w:ascii="Lucida Sans" w:hAnsi="Lucida Sans"/>
              </w:rPr>
            </w:pPr>
          </w:p>
        </w:tc>
      </w:tr>
    </w:tbl>
    <w:p w14:paraId="2B78561C" w14:textId="77777777" w:rsidR="00BF4E0D" w:rsidRPr="00BF4E0D" w:rsidRDefault="00BF4E0D">
      <w:pPr>
        <w:rPr>
          <w:rFonts w:ascii="Lucida Sans" w:hAnsi="Lucida Sans"/>
        </w:rPr>
      </w:pPr>
    </w:p>
    <w:sectPr w:rsidR="00BF4E0D" w:rsidRPr="00BF4E0D" w:rsidSect="006E199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lkboard SE">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265"/>
    <w:multiLevelType w:val="multilevel"/>
    <w:tmpl w:val="DF34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957D5B"/>
    <w:multiLevelType w:val="hybridMultilevel"/>
    <w:tmpl w:val="D832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1A4B1B"/>
    <w:multiLevelType w:val="multilevel"/>
    <w:tmpl w:val="32D4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0D"/>
    <w:rsid w:val="0007731A"/>
    <w:rsid w:val="000A432D"/>
    <w:rsid w:val="00150BDF"/>
    <w:rsid w:val="00154E95"/>
    <w:rsid w:val="00172975"/>
    <w:rsid w:val="00180765"/>
    <w:rsid w:val="001F6F4F"/>
    <w:rsid w:val="00255278"/>
    <w:rsid w:val="003064A2"/>
    <w:rsid w:val="0032194F"/>
    <w:rsid w:val="0036066A"/>
    <w:rsid w:val="004415DA"/>
    <w:rsid w:val="00447CA0"/>
    <w:rsid w:val="00487171"/>
    <w:rsid w:val="005836E1"/>
    <w:rsid w:val="006E199C"/>
    <w:rsid w:val="006E66C4"/>
    <w:rsid w:val="00825C00"/>
    <w:rsid w:val="008B5274"/>
    <w:rsid w:val="008E429D"/>
    <w:rsid w:val="00946944"/>
    <w:rsid w:val="00B0145B"/>
    <w:rsid w:val="00B754A4"/>
    <w:rsid w:val="00B96A91"/>
    <w:rsid w:val="00BB094A"/>
    <w:rsid w:val="00BE0540"/>
    <w:rsid w:val="00BF4E0D"/>
    <w:rsid w:val="00C0125C"/>
    <w:rsid w:val="00C36451"/>
    <w:rsid w:val="00C63248"/>
    <w:rsid w:val="00CA7123"/>
    <w:rsid w:val="00CA79D0"/>
    <w:rsid w:val="00D24F2D"/>
    <w:rsid w:val="00F073C0"/>
    <w:rsid w:val="00FC2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081094"/>
  <w14:defaultImageDpi w14:val="32767"/>
  <w15:chartTrackingRefBased/>
  <w15:docId w15:val="{08631A40-1326-B547-8E6E-278741B81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0765"/>
    <w:pPr>
      <w:ind w:left="720"/>
      <w:contextualSpacing/>
    </w:pPr>
  </w:style>
  <w:style w:type="paragraph" w:styleId="NormalWeb">
    <w:name w:val="Normal (Web)"/>
    <w:basedOn w:val="Normal"/>
    <w:uiPriority w:val="99"/>
    <w:unhideWhenUsed/>
    <w:rsid w:val="005836E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48374">
      <w:bodyDiv w:val="1"/>
      <w:marLeft w:val="0"/>
      <w:marRight w:val="0"/>
      <w:marTop w:val="0"/>
      <w:marBottom w:val="0"/>
      <w:divBdr>
        <w:top w:val="none" w:sz="0" w:space="0" w:color="auto"/>
        <w:left w:val="none" w:sz="0" w:space="0" w:color="auto"/>
        <w:bottom w:val="none" w:sz="0" w:space="0" w:color="auto"/>
        <w:right w:val="none" w:sz="0" w:space="0" w:color="auto"/>
      </w:divBdr>
      <w:divsChild>
        <w:div w:id="624234369">
          <w:marLeft w:val="0"/>
          <w:marRight w:val="0"/>
          <w:marTop w:val="0"/>
          <w:marBottom w:val="0"/>
          <w:divBdr>
            <w:top w:val="none" w:sz="0" w:space="0" w:color="auto"/>
            <w:left w:val="none" w:sz="0" w:space="0" w:color="auto"/>
            <w:bottom w:val="none" w:sz="0" w:space="0" w:color="auto"/>
            <w:right w:val="none" w:sz="0" w:space="0" w:color="auto"/>
          </w:divBdr>
          <w:divsChild>
            <w:div w:id="14575541">
              <w:marLeft w:val="0"/>
              <w:marRight w:val="0"/>
              <w:marTop w:val="0"/>
              <w:marBottom w:val="0"/>
              <w:divBdr>
                <w:top w:val="none" w:sz="0" w:space="0" w:color="auto"/>
                <w:left w:val="none" w:sz="0" w:space="0" w:color="auto"/>
                <w:bottom w:val="none" w:sz="0" w:space="0" w:color="auto"/>
                <w:right w:val="none" w:sz="0" w:space="0" w:color="auto"/>
              </w:divBdr>
              <w:divsChild>
                <w:div w:id="19241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2565">
      <w:bodyDiv w:val="1"/>
      <w:marLeft w:val="0"/>
      <w:marRight w:val="0"/>
      <w:marTop w:val="0"/>
      <w:marBottom w:val="0"/>
      <w:divBdr>
        <w:top w:val="none" w:sz="0" w:space="0" w:color="auto"/>
        <w:left w:val="none" w:sz="0" w:space="0" w:color="auto"/>
        <w:bottom w:val="none" w:sz="0" w:space="0" w:color="auto"/>
        <w:right w:val="none" w:sz="0" w:space="0" w:color="auto"/>
      </w:divBdr>
      <w:divsChild>
        <w:div w:id="1642342602">
          <w:marLeft w:val="0"/>
          <w:marRight w:val="0"/>
          <w:marTop w:val="0"/>
          <w:marBottom w:val="0"/>
          <w:divBdr>
            <w:top w:val="none" w:sz="0" w:space="0" w:color="auto"/>
            <w:left w:val="none" w:sz="0" w:space="0" w:color="auto"/>
            <w:bottom w:val="none" w:sz="0" w:space="0" w:color="auto"/>
            <w:right w:val="none" w:sz="0" w:space="0" w:color="auto"/>
          </w:divBdr>
          <w:divsChild>
            <w:div w:id="1018585514">
              <w:marLeft w:val="0"/>
              <w:marRight w:val="0"/>
              <w:marTop w:val="0"/>
              <w:marBottom w:val="0"/>
              <w:divBdr>
                <w:top w:val="none" w:sz="0" w:space="0" w:color="auto"/>
                <w:left w:val="none" w:sz="0" w:space="0" w:color="auto"/>
                <w:bottom w:val="none" w:sz="0" w:space="0" w:color="auto"/>
                <w:right w:val="none" w:sz="0" w:space="0" w:color="auto"/>
              </w:divBdr>
              <w:divsChild>
                <w:div w:id="293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Powell</dc:creator>
  <cp:keywords/>
  <dc:description/>
  <cp:lastModifiedBy>Chris Powell</cp:lastModifiedBy>
  <cp:revision>2</cp:revision>
  <dcterms:created xsi:type="dcterms:W3CDTF">2019-09-23T18:46:00Z</dcterms:created>
  <dcterms:modified xsi:type="dcterms:W3CDTF">2019-09-23T18:46:00Z</dcterms:modified>
</cp:coreProperties>
</file>